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CD61" w14:textId="45816DA7" w:rsidR="00196979" w:rsidRDefault="00196979" w:rsidP="00196979">
      <w:pPr>
        <w:pStyle w:val="Contentstitle"/>
        <w:rPr>
          <w:rStyle w:val="eop"/>
          <w:highlight w:val="yellow"/>
        </w:rPr>
      </w:pPr>
      <w:r w:rsidRPr="00263674">
        <w:rPr>
          <w:rStyle w:val="eop"/>
          <w:highlight w:val="yellow"/>
        </w:rPr>
        <w:t>Please follow th</w:t>
      </w:r>
      <w:r>
        <w:rPr>
          <w:rStyle w:val="eop"/>
          <w:highlight w:val="yellow"/>
        </w:rPr>
        <w:t>is</w:t>
      </w:r>
      <w:r w:rsidRPr="00263674">
        <w:rPr>
          <w:rStyle w:val="eop"/>
          <w:highlight w:val="yellow"/>
        </w:rPr>
        <w:t xml:space="preserve"> template structure </w:t>
      </w:r>
      <w:r>
        <w:rPr>
          <w:rStyle w:val="eop"/>
          <w:highlight w:val="yellow"/>
        </w:rPr>
        <w:t>and style headings</w:t>
      </w:r>
      <w:r w:rsidRPr="00263674">
        <w:rPr>
          <w:rStyle w:val="eop"/>
          <w:highlight w:val="yellow"/>
        </w:rPr>
        <w:t xml:space="preserve">. </w:t>
      </w:r>
      <w:r>
        <w:rPr>
          <w:rStyle w:val="eop"/>
          <w:highlight w:val="yellow"/>
        </w:rPr>
        <w:t xml:space="preserve">Refer to author guidance notes on Page 2 </w:t>
      </w:r>
      <w:r w:rsidR="007A7452">
        <w:rPr>
          <w:rStyle w:val="eop"/>
          <w:highlight w:val="yellow"/>
        </w:rPr>
        <w:t xml:space="preserve">and the submission checklist on Page 3. </w:t>
      </w:r>
    </w:p>
    <w:p w14:paraId="4863381E" w14:textId="373DF5C1" w:rsidR="00B311F4" w:rsidRDefault="00B311F4">
      <w:pPr>
        <w:spacing w:after="160" w:line="259" w:lineRule="auto"/>
        <w:textAlignment w:val="auto"/>
        <w:rPr>
          <w:b/>
          <w:bCs/>
          <w:color w:val="000000" w:themeColor="text1"/>
          <w:sz w:val="32"/>
          <w:szCs w:val="32"/>
        </w:rPr>
      </w:pPr>
    </w:p>
    <w:p w14:paraId="54E8D048" w14:textId="20326541" w:rsidR="009333CC" w:rsidRPr="00CA5DB5" w:rsidRDefault="009333CC" w:rsidP="00CA5DB5">
      <w:pPr>
        <w:pStyle w:val="Heading1"/>
      </w:pPr>
      <w:r w:rsidRPr="00CA5DB5">
        <w:t>Insert title of paper here</w:t>
      </w:r>
    </w:p>
    <w:p w14:paraId="5E46D9D3" w14:textId="55A0F742" w:rsidR="00800571" w:rsidRDefault="00800571" w:rsidP="00CA5DB5">
      <w:pPr>
        <w:pStyle w:val="Heading2"/>
      </w:pPr>
    </w:p>
    <w:p w14:paraId="2C65052B" w14:textId="77777777" w:rsidR="00D80DCE" w:rsidRPr="0006659F" w:rsidRDefault="00D80DCE" w:rsidP="00D80DCE">
      <w:pPr>
        <w:rPr>
          <w:rFonts w:cs="Times New Roman"/>
          <w:b/>
          <w:sz w:val="24"/>
          <w:szCs w:val="20"/>
        </w:rPr>
      </w:pPr>
      <w:r w:rsidRPr="0006659F">
        <w:rPr>
          <w:rFonts w:cs="Times New Roman"/>
          <w:b/>
          <w:sz w:val="24"/>
          <w:szCs w:val="20"/>
        </w:rPr>
        <w:t xml:space="preserve">Name of first author, </w:t>
      </w:r>
      <w:r w:rsidRPr="0006659F">
        <w:rPr>
          <w:rFonts w:cs="Times New Roman"/>
          <w:bCs/>
          <w:sz w:val="24"/>
          <w:szCs w:val="20"/>
        </w:rPr>
        <w:t>affiliation</w:t>
      </w:r>
    </w:p>
    <w:p w14:paraId="3A841A10" w14:textId="77777777" w:rsidR="00D80DCE" w:rsidRPr="0006659F" w:rsidRDefault="00D80DCE" w:rsidP="00D80DCE">
      <w:pPr>
        <w:rPr>
          <w:rFonts w:cs="Times New Roman"/>
          <w:b/>
          <w:sz w:val="24"/>
          <w:szCs w:val="20"/>
        </w:rPr>
      </w:pPr>
      <w:r w:rsidRPr="0006659F">
        <w:rPr>
          <w:rFonts w:cs="Times New Roman"/>
          <w:b/>
          <w:sz w:val="24"/>
          <w:szCs w:val="20"/>
        </w:rPr>
        <w:t xml:space="preserve">Name of </w:t>
      </w:r>
      <w:r>
        <w:rPr>
          <w:rFonts w:cs="Times New Roman"/>
          <w:b/>
          <w:sz w:val="24"/>
          <w:szCs w:val="20"/>
        </w:rPr>
        <w:t xml:space="preserve">second </w:t>
      </w:r>
      <w:r w:rsidRPr="0006659F">
        <w:rPr>
          <w:rFonts w:cs="Times New Roman"/>
          <w:b/>
          <w:sz w:val="24"/>
          <w:szCs w:val="20"/>
        </w:rPr>
        <w:t xml:space="preserve">author, </w:t>
      </w:r>
      <w:r w:rsidRPr="0006659F">
        <w:rPr>
          <w:rFonts w:cs="Times New Roman"/>
          <w:bCs/>
          <w:sz w:val="24"/>
          <w:szCs w:val="20"/>
        </w:rPr>
        <w:t>affiliation</w:t>
      </w:r>
    </w:p>
    <w:p w14:paraId="1B3A7346" w14:textId="77777777" w:rsidR="00D80DCE" w:rsidRPr="00D80DCE" w:rsidRDefault="00D80DCE" w:rsidP="00E8563B">
      <w:pPr>
        <w:pStyle w:val="BodyCopy"/>
      </w:pPr>
    </w:p>
    <w:p w14:paraId="6825A197" w14:textId="12EB0C62" w:rsidR="008359CB" w:rsidRPr="00CA5DB5" w:rsidRDefault="008359CB" w:rsidP="00CA5DB5">
      <w:pPr>
        <w:pStyle w:val="Heading2"/>
      </w:pPr>
      <w:r w:rsidRPr="00CA5DB5">
        <w:t>Abstract</w:t>
      </w:r>
    </w:p>
    <w:p w14:paraId="06B51DEA" w14:textId="561BC71E" w:rsidR="008359CB" w:rsidRPr="0006659F" w:rsidRDefault="008359CB" w:rsidP="008359CB">
      <w:r w:rsidRPr="0006659F">
        <w:t>The abstract should be long enough that it is meaningful to readers, but not too long</w:t>
      </w:r>
      <w:r w:rsidR="00CB1833">
        <w:t xml:space="preserve"> (circa 200 words)</w:t>
      </w:r>
    </w:p>
    <w:p w14:paraId="3AF16B5B" w14:textId="77777777" w:rsidR="00800571" w:rsidRDefault="00800571" w:rsidP="00CA5DB5">
      <w:pPr>
        <w:pStyle w:val="Heading2"/>
      </w:pPr>
    </w:p>
    <w:p w14:paraId="6D494E61" w14:textId="48D55382" w:rsidR="008359CB" w:rsidRPr="0006659F" w:rsidRDefault="008359CB" w:rsidP="00CA5DB5">
      <w:pPr>
        <w:pStyle w:val="Heading2"/>
      </w:pPr>
      <w:r w:rsidRPr="0006659F">
        <w:t>Notation</w:t>
      </w:r>
    </w:p>
    <w:p w14:paraId="3050DE2B" w14:textId="02B2A9D0" w:rsidR="008359CB" w:rsidRDefault="008359CB" w:rsidP="008359CB">
      <w:pPr>
        <w:pBdr>
          <w:bottom w:val="single" w:sz="12" w:space="1" w:color="auto"/>
        </w:pBdr>
      </w:pPr>
      <w:r w:rsidRPr="0006659F">
        <w:t>Insert symbols and notation here.</w:t>
      </w:r>
    </w:p>
    <w:p w14:paraId="1B2930DC" w14:textId="77777777" w:rsidR="00CB1833" w:rsidRPr="00CB1833" w:rsidRDefault="00CB1833" w:rsidP="008359CB">
      <w:pPr>
        <w:pBdr>
          <w:bottom w:val="single" w:sz="12" w:space="1" w:color="auto"/>
        </w:pBdr>
      </w:pPr>
    </w:p>
    <w:p w14:paraId="4D34A166" w14:textId="77777777" w:rsidR="00CA5DB5" w:rsidRPr="0006659F" w:rsidRDefault="00CA5DB5" w:rsidP="008359CB"/>
    <w:p w14:paraId="2967E613" w14:textId="4FE754D2" w:rsidR="008359CB" w:rsidRPr="0006659F" w:rsidRDefault="008359CB" w:rsidP="00CA5DB5">
      <w:pPr>
        <w:pStyle w:val="Heading2"/>
      </w:pPr>
      <w:r w:rsidRPr="0006659F">
        <w:t>First-Level Section Heading</w:t>
      </w:r>
    </w:p>
    <w:p w14:paraId="11F22133" w14:textId="50888B60" w:rsidR="008359CB" w:rsidRDefault="008359CB" w:rsidP="00E8563B">
      <w:pPr>
        <w:pStyle w:val="BodyCopy"/>
        <w:rPr>
          <w:rFonts w:ascii="Times New Roman" w:hAnsi="Times New Roman" w:cs="Times New Roman"/>
          <w:sz w:val="24"/>
          <w:szCs w:val="20"/>
        </w:rPr>
      </w:pPr>
      <w:r w:rsidRPr="0006659F">
        <w:t>Use paper text style (11pt Arial)</w:t>
      </w:r>
      <w:r w:rsidRPr="0006659F">
        <w:rPr>
          <w:rFonts w:ascii="Times New Roman" w:hAnsi="Times New Roman" w:cs="Times New Roman"/>
          <w:sz w:val="24"/>
          <w:szCs w:val="20"/>
        </w:rPr>
        <w:t>.</w:t>
      </w:r>
    </w:p>
    <w:p w14:paraId="2157BDE4" w14:textId="77777777" w:rsidR="00A50C52" w:rsidRPr="0006659F" w:rsidRDefault="00A50C52" w:rsidP="00E8563B">
      <w:pPr>
        <w:pStyle w:val="BodyCopy"/>
        <w:rPr>
          <w:rFonts w:ascii="Times New Roman" w:hAnsi="Times New Roman" w:cs="Times New Roman"/>
          <w:sz w:val="24"/>
          <w:szCs w:val="20"/>
        </w:rPr>
      </w:pPr>
    </w:p>
    <w:p w14:paraId="236062F1" w14:textId="506974C0" w:rsidR="00A251CB" w:rsidRDefault="00A251CB" w:rsidP="00E8563B">
      <w:pPr>
        <w:pStyle w:val="BodyCopy"/>
      </w:pPr>
    </w:p>
    <w:p w14:paraId="78B0CB01" w14:textId="77777777" w:rsidR="00CC5697" w:rsidRPr="00CC5697" w:rsidRDefault="00CC5697" w:rsidP="00E8563B">
      <w:pPr>
        <w:pStyle w:val="BodyCopy"/>
      </w:pPr>
    </w:p>
    <w:p w14:paraId="10F06125" w14:textId="45532FDF" w:rsidR="008359CB" w:rsidRPr="00CA5DB5" w:rsidRDefault="008359CB" w:rsidP="00924FC7">
      <w:pPr>
        <w:pStyle w:val="Heading3"/>
      </w:pPr>
      <w:r w:rsidRPr="00CA5DB5">
        <w:t>Second-level heading</w:t>
      </w:r>
    </w:p>
    <w:p w14:paraId="70CB8415" w14:textId="77777777" w:rsidR="008359CB" w:rsidRPr="00E8563B" w:rsidRDefault="008359CB" w:rsidP="00E8563B">
      <w:pPr>
        <w:pStyle w:val="BodyCopy"/>
      </w:pPr>
      <w:r w:rsidRPr="00E8563B">
        <w:t>Use paper text style (11pt Arial)</w:t>
      </w:r>
    </w:p>
    <w:p w14:paraId="093250C6" w14:textId="20DDB98A" w:rsidR="00924FC7" w:rsidRPr="008A7B8C" w:rsidRDefault="00924FC7" w:rsidP="008A7B8C">
      <w:pPr>
        <w:pStyle w:val="BodyCopy"/>
      </w:pPr>
    </w:p>
    <w:p w14:paraId="7523AD9C" w14:textId="77777777" w:rsidR="008A7B8C" w:rsidRPr="008A7B8C" w:rsidRDefault="008A7B8C" w:rsidP="008A7B8C">
      <w:pPr>
        <w:pStyle w:val="BodyCopy"/>
      </w:pPr>
    </w:p>
    <w:p w14:paraId="47382829" w14:textId="77777777" w:rsidR="00CC5697" w:rsidRPr="008A7B8C" w:rsidRDefault="00CC5697" w:rsidP="008A7B8C">
      <w:pPr>
        <w:pStyle w:val="BodyCopy"/>
      </w:pPr>
    </w:p>
    <w:p w14:paraId="4AC58A88" w14:textId="15AA7431" w:rsidR="004E7E07" w:rsidRDefault="004E7E07" w:rsidP="00CA5DB5">
      <w:pPr>
        <w:pStyle w:val="Heading2"/>
      </w:pPr>
      <w:r>
        <w:t>Acknowledgments</w:t>
      </w:r>
    </w:p>
    <w:p w14:paraId="52B61530" w14:textId="39E6A18F" w:rsidR="004E7E07" w:rsidRDefault="004E7E07" w:rsidP="00E8563B">
      <w:pPr>
        <w:pStyle w:val="BodyCopy"/>
      </w:pPr>
    </w:p>
    <w:p w14:paraId="5FD0BB32" w14:textId="77777777" w:rsidR="004E7E07" w:rsidRPr="004E7E07" w:rsidRDefault="004E7E07" w:rsidP="00E8563B">
      <w:pPr>
        <w:pStyle w:val="BodyCopy"/>
      </w:pPr>
    </w:p>
    <w:p w14:paraId="562C0C40" w14:textId="7947286C" w:rsidR="004E7E07" w:rsidRDefault="004E7E07" w:rsidP="00CA5DB5">
      <w:pPr>
        <w:pStyle w:val="Heading2"/>
      </w:pPr>
      <w:r>
        <w:t>References</w:t>
      </w:r>
    </w:p>
    <w:p w14:paraId="2BECAC34" w14:textId="77777777" w:rsidR="00BF37DE" w:rsidRDefault="00BF37DE">
      <w:pPr>
        <w:spacing w:after="160" w:line="259" w:lineRule="auto"/>
        <w:textAlignment w:val="auto"/>
        <w:rPr>
          <w:rFonts w:cs="Times New Roman"/>
          <w:b/>
          <w:kern w:val="28"/>
          <w:sz w:val="28"/>
          <w:szCs w:val="20"/>
        </w:rPr>
      </w:pPr>
      <w:r>
        <w:rPr>
          <w:rFonts w:cs="Times New Roman"/>
          <w:b/>
          <w:kern w:val="28"/>
          <w:sz w:val="28"/>
          <w:szCs w:val="20"/>
        </w:rPr>
        <w:br w:type="page"/>
      </w:r>
    </w:p>
    <w:p w14:paraId="3A1B8E88" w14:textId="77777777" w:rsidR="00E73DD7" w:rsidRDefault="00E73DD7" w:rsidP="00196979">
      <w:pPr>
        <w:pStyle w:val="Heading1"/>
        <w:ind w:left="0" w:firstLine="0"/>
      </w:pPr>
    </w:p>
    <w:p w14:paraId="1128452A" w14:textId="5F09BB30" w:rsidR="008359CB" w:rsidRPr="0006659F" w:rsidRDefault="008359CB" w:rsidP="00107111">
      <w:pPr>
        <w:pStyle w:val="Heading1"/>
      </w:pPr>
      <w:r w:rsidRPr="0006659F">
        <w:t>Guidance on format</w:t>
      </w:r>
    </w:p>
    <w:p w14:paraId="50F223AA" w14:textId="77777777" w:rsidR="008359CB" w:rsidRPr="0006659F" w:rsidRDefault="008359CB" w:rsidP="008359CB">
      <w:pPr>
        <w:rPr>
          <w:rFonts w:ascii="Times New Roman" w:hAnsi="Times New Roman" w:cs="Times New Roman"/>
          <w:sz w:val="24"/>
          <w:szCs w:val="20"/>
        </w:rPr>
      </w:pPr>
      <w:r w:rsidRPr="0006659F">
        <w:t>This section contains guidance on the formatting of the paper.  Please use the styles available within the template</w:t>
      </w:r>
      <w:r w:rsidRPr="0006659F">
        <w:rPr>
          <w:rFonts w:ascii="Times New Roman" w:hAnsi="Times New Roman" w:cs="Times New Roman"/>
          <w:sz w:val="24"/>
          <w:szCs w:val="20"/>
        </w:rPr>
        <w:t>.</w:t>
      </w:r>
    </w:p>
    <w:p w14:paraId="744F0E91" w14:textId="77777777" w:rsidR="008359CB" w:rsidRPr="0006659F" w:rsidRDefault="008359CB" w:rsidP="008359CB">
      <w:pPr>
        <w:keepNext/>
        <w:spacing w:before="240"/>
        <w:outlineLvl w:val="1"/>
        <w:rPr>
          <w:rFonts w:cs="Times New Roman"/>
          <w:b/>
          <w:sz w:val="24"/>
          <w:szCs w:val="20"/>
        </w:rPr>
      </w:pPr>
      <w:r w:rsidRPr="0006659F">
        <w:rPr>
          <w:rFonts w:cs="Times New Roman"/>
          <w:b/>
          <w:sz w:val="24"/>
          <w:szCs w:val="20"/>
        </w:rPr>
        <w:t>Paragraphs</w:t>
      </w:r>
    </w:p>
    <w:p w14:paraId="17EEBA67" w14:textId="77777777" w:rsidR="008359CB" w:rsidRPr="0006659F" w:rsidRDefault="008359CB" w:rsidP="008359CB">
      <w:r w:rsidRPr="0006659F">
        <w:t>Leave one line space between paragraphs.</w:t>
      </w:r>
    </w:p>
    <w:p w14:paraId="3C71C049" w14:textId="77777777" w:rsidR="008359CB" w:rsidRPr="0006659F" w:rsidRDefault="008359CB" w:rsidP="008359CB">
      <w:pPr>
        <w:keepNext/>
        <w:spacing w:before="240"/>
        <w:outlineLvl w:val="1"/>
        <w:rPr>
          <w:rFonts w:cs="Times New Roman"/>
          <w:b/>
          <w:sz w:val="24"/>
          <w:szCs w:val="20"/>
        </w:rPr>
      </w:pPr>
      <w:r w:rsidRPr="0006659F">
        <w:rPr>
          <w:rFonts w:cs="Times New Roman"/>
          <w:b/>
          <w:sz w:val="24"/>
          <w:szCs w:val="20"/>
        </w:rPr>
        <w:t>References to equations and figure</w:t>
      </w:r>
    </w:p>
    <w:p w14:paraId="72EA7334" w14:textId="77777777" w:rsidR="008359CB" w:rsidRPr="0006659F" w:rsidRDefault="008359CB" w:rsidP="008359CB">
      <w:r w:rsidRPr="0006659F">
        <w:t xml:space="preserve">References to figures should be made </w:t>
      </w:r>
      <w:r>
        <w:t>with the word Figure capitalised</w:t>
      </w:r>
      <w:r w:rsidRPr="0006659F">
        <w:t xml:space="preserve"> </w:t>
      </w:r>
      <w:proofErr w:type="gramStart"/>
      <w:r w:rsidRPr="0006659F">
        <w:t>e.g.</w:t>
      </w:r>
      <w:proofErr w:type="gramEnd"/>
      <w:r w:rsidRPr="0006659F">
        <w:t xml:space="preserve"> see Figure 1.</w:t>
      </w:r>
    </w:p>
    <w:p w14:paraId="2752850F" w14:textId="77777777" w:rsidR="008359CB" w:rsidRPr="0006659F" w:rsidRDefault="008359CB" w:rsidP="008359CB">
      <w:pPr>
        <w:rPr>
          <w:rFonts w:ascii="Times New Roman" w:hAnsi="Times New Roman" w:cs="Times New Roman"/>
          <w:sz w:val="24"/>
          <w:szCs w:val="20"/>
        </w:rPr>
      </w:pPr>
    </w:p>
    <w:p w14:paraId="23C74AF8" w14:textId="77777777" w:rsidR="008359CB" w:rsidRPr="0006659F" w:rsidRDefault="008359CB" w:rsidP="008359CB">
      <w:r w:rsidRPr="0006659F">
        <w:t xml:space="preserve">References to equations should be made with the word Equation capitalised </w:t>
      </w:r>
      <w:proofErr w:type="gramStart"/>
      <w:r w:rsidRPr="0006659F">
        <w:t>e.g.</w:t>
      </w:r>
      <w:proofErr w:type="gramEnd"/>
      <w:r w:rsidRPr="0006659F">
        <w:t xml:space="preserve"> it follows from Equation (1) that …….  </w:t>
      </w:r>
    </w:p>
    <w:p w14:paraId="2F93E09D" w14:textId="77777777" w:rsidR="008359CB" w:rsidRPr="0006659F" w:rsidRDefault="008359CB" w:rsidP="008359CB">
      <w:pPr>
        <w:keepNext/>
        <w:spacing w:before="240"/>
        <w:outlineLvl w:val="1"/>
        <w:rPr>
          <w:rFonts w:cs="Times New Roman"/>
          <w:b/>
          <w:sz w:val="24"/>
          <w:szCs w:val="20"/>
        </w:rPr>
      </w:pPr>
      <w:r w:rsidRPr="0006659F">
        <w:rPr>
          <w:rFonts w:cs="Times New Roman"/>
          <w:b/>
          <w:sz w:val="24"/>
          <w:szCs w:val="20"/>
        </w:rPr>
        <w:t>Equations</w:t>
      </w:r>
    </w:p>
    <w:p w14:paraId="571CBCAD" w14:textId="77777777" w:rsidR="008359CB" w:rsidRPr="0006659F" w:rsidRDefault="008359CB" w:rsidP="008359CB">
      <w:r w:rsidRPr="0006659F">
        <w:t xml:space="preserve">Equations should be numbered sequentially (1), (2), with the number positioned on the </w:t>
      </w:r>
      <w:proofErr w:type="gramStart"/>
      <w:r w:rsidRPr="0006659F">
        <w:t>right hand</w:t>
      </w:r>
      <w:proofErr w:type="gramEnd"/>
      <w:r w:rsidRPr="0006659F">
        <w:t xml:space="preserve"> side of the page. </w:t>
      </w:r>
      <w:r>
        <w:t xml:space="preserve"> Equations should be centred.  e</w:t>
      </w:r>
      <w:r w:rsidRPr="0006659F">
        <w:t>.g.</w:t>
      </w:r>
    </w:p>
    <w:p w14:paraId="047F2A4B" w14:textId="77777777" w:rsidR="008359CB" w:rsidRPr="0006659F" w:rsidRDefault="008359CB" w:rsidP="008359CB"/>
    <w:p w14:paraId="1D8632E0" w14:textId="77777777" w:rsidR="008359CB" w:rsidRPr="0006659F" w:rsidRDefault="008359CB" w:rsidP="008359CB">
      <w:pPr>
        <w:jc w:val="both"/>
      </w:pPr>
      <w:r w:rsidRPr="0006659F">
        <w:t>An elemental length of the plated beam is shown in Figure 3. Considering equilibrium of the plate element,</w:t>
      </w:r>
    </w:p>
    <w:p w14:paraId="405A749F" w14:textId="77777777" w:rsidR="008359CB" w:rsidRPr="0006659F" w:rsidRDefault="008359CB" w:rsidP="008359CB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06659F">
        <w:rPr>
          <w:rFonts w:ascii="Times New Roman" w:hAnsi="Times New Roman" w:cs="Times New Roman"/>
          <w:sz w:val="24"/>
          <w:szCs w:val="20"/>
        </w:rPr>
        <w:tab/>
      </w:r>
      <w:r w:rsidRPr="0006659F">
        <w:rPr>
          <w:position w:val="-24"/>
        </w:rPr>
        <w:object w:dxaOrig="1219" w:dyaOrig="620" w14:anchorId="10DE3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 fillcolor="window">
            <v:imagedata r:id="rId11" o:title=""/>
          </v:shape>
          <o:OLEObject Type="Embed" ProgID="Equation.DSMT4" ShapeID="_x0000_i1025" DrawAspect="Content" ObjectID="_1696234407" r:id="rId12"/>
        </w:object>
      </w:r>
      <w:r w:rsidRPr="0006659F">
        <w:rPr>
          <w:rFonts w:ascii="Times New Roman" w:hAnsi="Times New Roman" w:cs="Times New Roman"/>
          <w:sz w:val="24"/>
          <w:szCs w:val="20"/>
        </w:rPr>
        <w:tab/>
      </w:r>
      <w:r w:rsidRPr="0006659F">
        <w:t>(1)</w:t>
      </w:r>
    </w:p>
    <w:p w14:paraId="6938C8E8" w14:textId="77777777" w:rsidR="008359CB" w:rsidRPr="0006659F" w:rsidRDefault="008359CB" w:rsidP="008359CB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4280619E" w14:textId="12EF9FC1" w:rsidR="008359CB" w:rsidRPr="0006659F" w:rsidRDefault="008359CB" w:rsidP="008359CB">
      <w:pPr>
        <w:jc w:val="both"/>
      </w:pPr>
      <w:r w:rsidRPr="0006659F">
        <w:t xml:space="preserve">Differentiating Eqn. </w:t>
      </w:r>
      <w:r w:rsidRPr="0006659F">
        <w:fldChar w:fldCharType="begin"/>
      </w:r>
      <w:r w:rsidRPr="0006659F">
        <w:instrText xml:space="preserve"> GOTOBUTTON ZEqnNum850143  \* MERGEFORMAT </w:instrText>
      </w:r>
      <w:r w:rsidR="00D02FA8">
        <w:fldChar w:fldCharType="begin"/>
      </w:r>
      <w:r w:rsidR="00D02FA8">
        <w:instrText xml:space="preserve"> REF ZEqnNum850143 \! \* MERGEFORMAT </w:instrText>
      </w:r>
      <w:r w:rsidR="00D02FA8">
        <w:fldChar w:fldCharType="separate"/>
      </w:r>
      <w:r w:rsidR="004C6C61">
        <w:rPr>
          <w:b/>
          <w:bCs/>
          <w:lang w:val="en-US"/>
        </w:rPr>
        <w:instrText>Error! Reference source not found.</w:instrText>
      </w:r>
      <w:r w:rsidR="00D02FA8">
        <w:fldChar w:fldCharType="end"/>
      </w:r>
      <w:r w:rsidRPr="0006659F">
        <w:fldChar w:fldCharType="end"/>
      </w:r>
      <w:r w:rsidRPr="0006659F">
        <w:t xml:space="preserve"> and substituting Eqn. </w:t>
      </w:r>
      <w:r w:rsidRPr="0006659F">
        <w:fldChar w:fldCharType="begin"/>
      </w:r>
      <w:r w:rsidRPr="0006659F">
        <w:instrText xml:space="preserve"> GOTOBUTTON ZEqnNum905414  \* MERGEFORMAT </w:instrText>
      </w:r>
      <w:r w:rsidR="00D02FA8">
        <w:fldChar w:fldCharType="begin"/>
      </w:r>
      <w:r w:rsidR="00D02FA8">
        <w:instrText xml:space="preserve"> REF</w:instrText>
      </w:r>
      <w:r w:rsidR="00D02FA8">
        <w:instrText xml:space="preserve"> ZEqnNum905414 \! \* MERGEFORMAT </w:instrText>
      </w:r>
      <w:r w:rsidR="00D02FA8">
        <w:fldChar w:fldCharType="separate"/>
      </w:r>
      <w:r w:rsidR="004C6C61">
        <w:rPr>
          <w:b/>
          <w:bCs/>
          <w:lang w:val="en-US"/>
        </w:rPr>
        <w:instrText>Error! Reference source not found.</w:instrText>
      </w:r>
      <w:r w:rsidR="00D02FA8">
        <w:fldChar w:fldCharType="end"/>
      </w:r>
      <w:r w:rsidRPr="0006659F">
        <w:fldChar w:fldCharType="end"/>
      </w:r>
      <w:r w:rsidRPr="0006659F">
        <w:t xml:space="preserve"> gives, </w:t>
      </w:r>
    </w:p>
    <w:p w14:paraId="522DD578" w14:textId="77777777" w:rsidR="008359CB" w:rsidRPr="0006659F" w:rsidRDefault="008359CB" w:rsidP="008359CB">
      <w:pPr>
        <w:jc w:val="both"/>
      </w:pPr>
    </w:p>
    <w:p w14:paraId="43634C16" w14:textId="77777777" w:rsidR="008359CB" w:rsidRPr="0006659F" w:rsidRDefault="008359CB" w:rsidP="008359CB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06659F">
        <w:rPr>
          <w:rFonts w:ascii="Times New Roman" w:hAnsi="Times New Roman" w:cs="Times New Roman"/>
          <w:sz w:val="24"/>
          <w:szCs w:val="20"/>
        </w:rPr>
        <w:tab/>
      </w:r>
      <w:r w:rsidRPr="0006659F">
        <w:rPr>
          <w:position w:val="-30"/>
        </w:rPr>
        <w:object w:dxaOrig="2079" w:dyaOrig="720" w14:anchorId="370FE76E">
          <v:shape id="_x0000_i1026" type="#_x0000_t75" style="width:104.25pt;height:36pt" o:ole="" fillcolor="window">
            <v:imagedata r:id="rId13" o:title=""/>
          </v:shape>
          <o:OLEObject Type="Embed" ProgID="Equation.DSMT4" ShapeID="_x0000_i1026" DrawAspect="Content" ObjectID="_1696234408" r:id="rId14"/>
        </w:object>
      </w:r>
      <w:r w:rsidRPr="0006659F">
        <w:tab/>
        <w:t>(2)</w:t>
      </w:r>
    </w:p>
    <w:p w14:paraId="536ACC9F" w14:textId="77777777" w:rsidR="008359CB" w:rsidRPr="0006659F" w:rsidRDefault="008359CB" w:rsidP="008359CB">
      <w:pPr>
        <w:rPr>
          <w:rFonts w:ascii="Times New Roman" w:hAnsi="Times New Roman" w:cs="Times New Roman"/>
          <w:sz w:val="24"/>
          <w:szCs w:val="20"/>
        </w:rPr>
      </w:pPr>
    </w:p>
    <w:p w14:paraId="4338C76E" w14:textId="77777777" w:rsidR="008359CB" w:rsidRPr="0006659F" w:rsidRDefault="008359CB" w:rsidP="008359CB">
      <w:pPr>
        <w:keepNext/>
        <w:spacing w:before="240"/>
        <w:outlineLvl w:val="1"/>
        <w:rPr>
          <w:rFonts w:cs="Times New Roman"/>
          <w:b/>
          <w:sz w:val="24"/>
          <w:szCs w:val="20"/>
        </w:rPr>
      </w:pPr>
      <w:r w:rsidRPr="0006659F">
        <w:rPr>
          <w:rFonts w:cs="Times New Roman"/>
          <w:b/>
          <w:sz w:val="24"/>
          <w:szCs w:val="20"/>
        </w:rPr>
        <w:t>Figures</w:t>
      </w:r>
    </w:p>
    <w:p w14:paraId="74478E5D" w14:textId="77777777" w:rsidR="008359CB" w:rsidRPr="0006659F" w:rsidRDefault="008359CB" w:rsidP="008359CB">
      <w:r w:rsidRPr="0006659F">
        <w:t xml:space="preserve">Figures should be centred on the page and captioned. </w:t>
      </w:r>
    </w:p>
    <w:p w14:paraId="782D89F5" w14:textId="77777777" w:rsidR="008359CB" w:rsidRPr="0006659F" w:rsidRDefault="008359CB" w:rsidP="008359CB"/>
    <w:p w14:paraId="061265BB" w14:textId="77777777" w:rsidR="008359CB" w:rsidRPr="0006659F" w:rsidRDefault="008359CB" w:rsidP="008359CB">
      <w:r w:rsidRPr="0006659F">
        <w:t>Figures should be included within the body of the paper rather than at the end.</w:t>
      </w:r>
    </w:p>
    <w:p w14:paraId="0AD575CD" w14:textId="77777777" w:rsidR="008359CB" w:rsidRPr="0006659F" w:rsidRDefault="008359CB" w:rsidP="008359CB"/>
    <w:p w14:paraId="3A14FC29" w14:textId="17B88B71" w:rsidR="008359CB" w:rsidRPr="0006659F" w:rsidRDefault="008359CB" w:rsidP="008359CB">
      <w:r w:rsidRPr="0006659F">
        <w:t>Figures can be submitted in colour.</w:t>
      </w:r>
    </w:p>
    <w:p w14:paraId="521A7DB2" w14:textId="77777777" w:rsidR="008359CB" w:rsidRPr="0006659F" w:rsidRDefault="008359CB" w:rsidP="008359CB">
      <w:pPr>
        <w:rPr>
          <w:rFonts w:ascii="Times New Roman" w:hAnsi="Times New Roman" w:cs="Times New Roman"/>
          <w:sz w:val="24"/>
          <w:szCs w:val="20"/>
        </w:rPr>
      </w:pPr>
    </w:p>
    <w:p w14:paraId="5D54F678" w14:textId="77777777" w:rsidR="008359CB" w:rsidRPr="0006659F" w:rsidRDefault="008359CB" w:rsidP="008359CB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lastRenderedPageBreak/>
        <w:drawing>
          <wp:inline distT="0" distB="0" distL="0" distR="0" wp14:anchorId="23A31DAC" wp14:editId="43B61731">
            <wp:extent cx="4124325" cy="2485390"/>
            <wp:effectExtent l="0" t="0" r="9525" b="0"/>
            <wp:docPr id="1" name="Picture 1" descr="DSCF0013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013g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751" cy="24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04D83" w14:textId="77777777" w:rsidR="008359CB" w:rsidRPr="0006659F" w:rsidRDefault="008359CB" w:rsidP="008359CB">
      <w:pPr>
        <w:spacing w:before="120"/>
        <w:jc w:val="center"/>
        <w:rPr>
          <w:rFonts w:cs="Times New Roman"/>
          <w:b/>
          <w:sz w:val="20"/>
          <w:szCs w:val="20"/>
        </w:rPr>
      </w:pPr>
      <w:r w:rsidRPr="008359CB">
        <w:rPr>
          <w:rFonts w:cs="Times New Roman"/>
          <w:b/>
          <w:sz w:val="20"/>
          <w:szCs w:val="20"/>
          <w:lang w:val="fr-FR"/>
        </w:rPr>
        <w:t xml:space="preserve">Figure </w:t>
      </w:r>
      <w:proofErr w:type="spellStart"/>
      <w:proofErr w:type="gramStart"/>
      <w:r w:rsidRPr="008359CB">
        <w:rPr>
          <w:rFonts w:cs="Times New Roman"/>
          <w:b/>
          <w:sz w:val="20"/>
          <w:szCs w:val="20"/>
          <w:lang w:val="fr-FR"/>
        </w:rPr>
        <w:t>Caption</w:t>
      </w:r>
      <w:proofErr w:type="spellEnd"/>
      <w:r w:rsidRPr="008359CB">
        <w:rPr>
          <w:rFonts w:cs="Times New Roman"/>
          <w:b/>
          <w:sz w:val="20"/>
          <w:szCs w:val="20"/>
          <w:lang w:val="fr-FR"/>
        </w:rPr>
        <w:t>:</w:t>
      </w:r>
      <w:proofErr w:type="gramEnd"/>
      <w:r w:rsidRPr="008359CB">
        <w:rPr>
          <w:rFonts w:cs="Times New Roman"/>
          <w:b/>
          <w:sz w:val="20"/>
          <w:szCs w:val="20"/>
          <w:lang w:val="fr-FR"/>
        </w:rPr>
        <w:t xml:space="preserve"> e.g. Figure 1. </w:t>
      </w:r>
      <w:r w:rsidRPr="0006659F">
        <w:rPr>
          <w:rFonts w:cs="Times New Roman"/>
          <w:b/>
          <w:sz w:val="20"/>
          <w:szCs w:val="20"/>
        </w:rPr>
        <w:t>Tunnel deterioration</w:t>
      </w:r>
    </w:p>
    <w:p w14:paraId="182A4DFE" w14:textId="77777777" w:rsidR="008359CB" w:rsidRPr="0006659F" w:rsidRDefault="008359CB" w:rsidP="008359CB">
      <w:pPr>
        <w:rPr>
          <w:rFonts w:ascii="Times New Roman" w:hAnsi="Times New Roman" w:cs="Times New Roman"/>
          <w:sz w:val="24"/>
          <w:szCs w:val="20"/>
        </w:rPr>
      </w:pPr>
    </w:p>
    <w:p w14:paraId="29FED3FB" w14:textId="77777777" w:rsidR="008359CB" w:rsidRPr="0006659F" w:rsidRDefault="008359CB" w:rsidP="008359CB">
      <w:r w:rsidRPr="0006659F">
        <w:t>Continue paper text…</w:t>
      </w:r>
    </w:p>
    <w:p w14:paraId="3016FB55" w14:textId="77777777" w:rsidR="008359CB" w:rsidRPr="0006659F" w:rsidRDefault="008359CB" w:rsidP="003D6382">
      <w:pPr>
        <w:keepNext/>
        <w:keepLines/>
        <w:spacing w:before="240"/>
        <w:outlineLvl w:val="0"/>
        <w:rPr>
          <w:rFonts w:cs="Times New Roman"/>
          <w:b/>
          <w:kern w:val="28"/>
          <w:sz w:val="28"/>
          <w:szCs w:val="20"/>
        </w:rPr>
      </w:pPr>
      <w:r w:rsidRPr="0006659F">
        <w:rPr>
          <w:rFonts w:cs="Times New Roman"/>
          <w:b/>
          <w:kern w:val="28"/>
          <w:sz w:val="28"/>
          <w:szCs w:val="20"/>
        </w:rPr>
        <w:t>Acknowledgements</w:t>
      </w:r>
    </w:p>
    <w:p w14:paraId="7CB4B9BA" w14:textId="77777777" w:rsidR="008359CB" w:rsidRPr="0006659F" w:rsidRDefault="008359CB" w:rsidP="008359CB">
      <w:r w:rsidRPr="0006659F">
        <w:t xml:space="preserve">Be sure to include acknowledgement to those who have contributed to the work and relevant </w:t>
      </w:r>
      <w:proofErr w:type="spellStart"/>
      <w:r w:rsidRPr="0006659F">
        <w:t>BSi</w:t>
      </w:r>
      <w:proofErr w:type="spellEnd"/>
      <w:r w:rsidRPr="0006659F">
        <w:t xml:space="preserve"> committees etc. </w:t>
      </w:r>
    </w:p>
    <w:p w14:paraId="3C460A35" w14:textId="77777777" w:rsidR="008359CB" w:rsidRPr="0006659F" w:rsidRDefault="008359CB" w:rsidP="008359CB">
      <w:pPr>
        <w:keepNext/>
        <w:keepLines/>
        <w:spacing w:before="240"/>
        <w:outlineLvl w:val="0"/>
        <w:rPr>
          <w:rFonts w:cs="Times New Roman"/>
          <w:b/>
          <w:kern w:val="28"/>
          <w:sz w:val="28"/>
          <w:szCs w:val="20"/>
        </w:rPr>
      </w:pPr>
      <w:r w:rsidRPr="0006659F">
        <w:rPr>
          <w:rFonts w:cs="Times New Roman"/>
          <w:b/>
          <w:kern w:val="28"/>
          <w:sz w:val="28"/>
          <w:szCs w:val="20"/>
        </w:rPr>
        <w:t>References</w:t>
      </w:r>
    </w:p>
    <w:p w14:paraId="660273FC" w14:textId="77777777" w:rsidR="008359CB" w:rsidRPr="0006659F" w:rsidRDefault="008359CB" w:rsidP="008359CB">
      <w:r w:rsidRPr="0006659F">
        <w:t xml:space="preserve">References should be numbers and referred to in the text by the reference number using </w:t>
      </w:r>
      <w:proofErr w:type="gramStart"/>
      <w:r w:rsidRPr="0006659F">
        <w:t>superscript</w:t>
      </w:r>
      <w:r w:rsidRPr="0006659F">
        <w:rPr>
          <w:vertAlign w:val="superscript"/>
        </w:rPr>
        <w:t>[</w:t>
      </w:r>
      <w:proofErr w:type="gramEnd"/>
      <w:r w:rsidRPr="0006659F">
        <w:rPr>
          <w:vertAlign w:val="superscript"/>
        </w:rPr>
        <w:t>1],[2]</w:t>
      </w:r>
      <w:r w:rsidRPr="0006659F">
        <w:t>.  They should use the “reference” style</w:t>
      </w:r>
    </w:p>
    <w:p w14:paraId="0728777F" w14:textId="77777777" w:rsidR="008359CB" w:rsidRPr="0006659F" w:rsidRDefault="008359CB" w:rsidP="008359CB">
      <w:pPr>
        <w:rPr>
          <w:rFonts w:ascii="Times New Roman" w:hAnsi="Times New Roman" w:cs="Times New Roman"/>
          <w:sz w:val="24"/>
          <w:szCs w:val="20"/>
        </w:rPr>
      </w:pPr>
    </w:p>
    <w:p w14:paraId="367CFAA9" w14:textId="77777777" w:rsidR="008359CB" w:rsidRPr="0006659F" w:rsidRDefault="008359CB" w:rsidP="008359CB">
      <w:pPr>
        <w:ind w:left="709" w:hanging="709"/>
      </w:pPr>
      <w:r w:rsidRPr="0006659F">
        <w:t xml:space="preserve"> [1]</w:t>
      </w:r>
      <w:r w:rsidRPr="0006659F">
        <w:tab/>
        <w:t xml:space="preserve">Kofoed, V.O, Montgomery, J and Gardiner, K.D. (2006). </w:t>
      </w:r>
      <w:r w:rsidRPr="0006659F">
        <w:rPr>
          <w:i/>
          <w:iCs/>
        </w:rPr>
        <w:t>Identifying Leakage Paths in Earthen Embankments</w:t>
      </w:r>
      <w:r w:rsidRPr="0006659F">
        <w:t>. Proceedings of 14</w:t>
      </w:r>
      <w:r w:rsidRPr="0006659F">
        <w:rPr>
          <w:vertAlign w:val="superscript"/>
        </w:rPr>
        <w:t>th</w:t>
      </w:r>
      <w:r w:rsidRPr="0006659F">
        <w:t xml:space="preserve"> Conference of the British Dam Society – Thomas Telford Ltd</w:t>
      </w:r>
    </w:p>
    <w:p w14:paraId="73A8EFB8" w14:textId="77777777" w:rsidR="008359CB" w:rsidRPr="0006659F" w:rsidRDefault="008359CB" w:rsidP="008359CB">
      <w:pPr>
        <w:ind w:left="709" w:hanging="709"/>
      </w:pPr>
      <w:r w:rsidRPr="0006659F">
        <w:t>[2]</w:t>
      </w:r>
      <w:r w:rsidRPr="0006659F">
        <w:tab/>
        <w:t>Q</w:t>
      </w:r>
      <w:bookmarkStart w:id="0" w:name="OLE_LINK1"/>
      <w:bookmarkStart w:id="1" w:name="OLE_LINK2"/>
      <w:r w:rsidRPr="0006659F">
        <w:t xml:space="preserve">uayle, </w:t>
      </w:r>
      <w:bookmarkEnd w:id="0"/>
      <w:bookmarkEnd w:id="1"/>
      <w:r w:rsidRPr="0006659F">
        <w:t xml:space="preserve">T (2006) </w:t>
      </w:r>
      <w:r w:rsidRPr="0006659F">
        <w:rPr>
          <w:i/>
          <w:iCs/>
        </w:rPr>
        <w:t>Manchester’s Water – The Reservoirs in the Hills</w:t>
      </w:r>
      <w:r w:rsidRPr="0006659F">
        <w:t>. Tempus.</w:t>
      </w:r>
    </w:p>
    <w:p w14:paraId="33016D3E" w14:textId="77777777" w:rsidR="008359CB" w:rsidRPr="0006659F" w:rsidRDefault="008359CB" w:rsidP="008359CB">
      <w:pPr>
        <w:ind w:left="709" w:hanging="709"/>
      </w:pPr>
      <w:r w:rsidRPr="0006659F">
        <w:t>[3]</w:t>
      </w:r>
      <w:r w:rsidRPr="0006659F">
        <w:tab/>
        <w:t xml:space="preserve">Quayle, T (editor) The </w:t>
      </w:r>
      <w:r w:rsidRPr="0006659F">
        <w:rPr>
          <w:i/>
          <w:iCs/>
        </w:rPr>
        <w:t xml:space="preserve">Bateman Reports 1846 to 1865 </w:t>
      </w:r>
      <w:r w:rsidRPr="0006659F">
        <w:t>– Unpublished.</w:t>
      </w:r>
    </w:p>
    <w:p w14:paraId="58C89FB1" w14:textId="77777777" w:rsidR="008359CB" w:rsidRDefault="008359CB" w:rsidP="008359CB">
      <w:pPr>
        <w:ind w:left="709" w:hanging="709"/>
      </w:pPr>
      <w:r w:rsidRPr="0006659F">
        <w:t>[4]</w:t>
      </w:r>
      <w:r w:rsidRPr="0006659F">
        <w:tab/>
        <w:t xml:space="preserve">Bateman, J.F La Trobe (1884) </w:t>
      </w:r>
      <w:r w:rsidRPr="0006659F">
        <w:rPr>
          <w:i/>
          <w:iCs/>
        </w:rPr>
        <w:t>History and Description of the Manchester Waterworks</w:t>
      </w:r>
      <w:r w:rsidRPr="0006659F">
        <w:t xml:space="preserve"> </w:t>
      </w:r>
      <w:r>
        <w:t>–</w:t>
      </w:r>
      <w:r w:rsidRPr="0006659F">
        <w:t xml:space="preserve"> Spon</w:t>
      </w:r>
    </w:p>
    <w:p w14:paraId="1F7CBB37" w14:textId="159E968B" w:rsidR="0020655D" w:rsidRDefault="0020655D" w:rsidP="006244A3">
      <w:pPr>
        <w:pStyle w:val="paragraph"/>
        <w:spacing w:before="0" w:beforeAutospacing="0" w:after="0" w:afterAutospacing="0"/>
        <w:rPr>
          <w:rStyle w:val="Heading1Char"/>
        </w:rPr>
      </w:pPr>
    </w:p>
    <w:p w14:paraId="0001FCCC" w14:textId="1F5E4915" w:rsidR="00EB46ED" w:rsidRDefault="00107111" w:rsidP="006244A3">
      <w:pPr>
        <w:pStyle w:val="paragraph"/>
        <w:spacing w:before="0" w:beforeAutospacing="0" w:after="0" w:afterAutospacing="0"/>
        <w:rPr>
          <w:rStyle w:val="Heading1Char"/>
        </w:rPr>
      </w:pPr>
      <w:r>
        <w:rPr>
          <w:rStyle w:val="Heading1Char"/>
        </w:rPr>
        <w:t>Further Guidance</w:t>
      </w:r>
    </w:p>
    <w:p w14:paraId="2CFDDFD5" w14:textId="574303BA" w:rsidR="008E465F" w:rsidRDefault="005F3046" w:rsidP="00EB46ED">
      <w:pPr>
        <w:pStyle w:val="BodyCopy"/>
      </w:pPr>
      <w:r w:rsidRPr="00EB46ED">
        <w:t xml:space="preserve">Further guidance can be found here: </w:t>
      </w:r>
      <w:hyperlink r:id="rId16" w:history="1">
        <w:r w:rsidR="00EB46ED">
          <w:rPr>
            <w:rStyle w:val="Hyperlink"/>
          </w:rPr>
          <w:t>Author Guidelines for the Technical Papers Competition - HS2 Learning Legacy</w:t>
        </w:r>
      </w:hyperlink>
    </w:p>
    <w:p w14:paraId="40F2EBAF" w14:textId="42486EBE" w:rsidR="00E73DD7" w:rsidRDefault="00E73DD7" w:rsidP="00EB46ED">
      <w:pPr>
        <w:pStyle w:val="BodyCopy"/>
      </w:pPr>
    </w:p>
    <w:p w14:paraId="30CA5F76" w14:textId="77777777" w:rsidR="00E73DD7" w:rsidRPr="007A7452" w:rsidRDefault="00E73DD7" w:rsidP="00E73DD7">
      <w:pPr>
        <w:pStyle w:val="Contentstitle"/>
        <w:rPr>
          <w:rStyle w:val="eop"/>
          <w:i w:val="0"/>
          <w:iCs w:val="0"/>
          <w:color w:val="auto"/>
        </w:rPr>
      </w:pPr>
      <w:r w:rsidRPr="007A7452">
        <w:rPr>
          <w:rStyle w:val="eop"/>
          <w:i w:val="0"/>
          <w:iCs w:val="0"/>
          <w:color w:val="auto"/>
        </w:rPr>
        <w:t>Checklist before submission:</w:t>
      </w:r>
    </w:p>
    <w:p w14:paraId="5EBCEDBC" w14:textId="77777777" w:rsidR="00E73DD7" w:rsidRPr="007A7452" w:rsidRDefault="00E73DD7" w:rsidP="00E73DD7">
      <w:pPr>
        <w:pStyle w:val="ListParagraph"/>
        <w:numPr>
          <w:ilvl w:val="0"/>
          <w:numId w:val="41"/>
        </w:numPr>
        <w:rPr>
          <w:rFonts w:asciiTheme="minorHAnsi" w:eastAsiaTheme="minorEastAsia" w:hAnsiTheme="minorHAnsi" w:cstheme="minorBidi"/>
          <w:b/>
          <w:bCs/>
          <w:i/>
          <w:iCs/>
          <w:color w:val="1E3773" w:themeColor="accent1"/>
        </w:rPr>
      </w:pPr>
      <w:r w:rsidRPr="007A7452">
        <w:t>Is there sufficient background and industry context</w:t>
      </w:r>
    </w:p>
    <w:p w14:paraId="10F92429" w14:textId="77777777" w:rsidR="00E73DD7" w:rsidRPr="007A7452" w:rsidRDefault="00E73DD7" w:rsidP="00E73DD7">
      <w:pPr>
        <w:pStyle w:val="ListParagraph"/>
        <w:numPr>
          <w:ilvl w:val="0"/>
          <w:numId w:val="41"/>
        </w:numPr>
        <w:rPr>
          <w:rFonts w:asciiTheme="minorHAnsi" w:eastAsiaTheme="minorEastAsia" w:hAnsiTheme="minorHAnsi" w:cstheme="minorBidi"/>
        </w:rPr>
      </w:pPr>
      <w:r w:rsidRPr="007A7452">
        <w:t>Is there a sufficient level of detail in the paper for this to be transferable learning for future projects or programmes?</w:t>
      </w:r>
    </w:p>
    <w:p w14:paraId="40ECEAB9" w14:textId="77777777" w:rsidR="00E73DD7" w:rsidRPr="007A7452" w:rsidRDefault="00E73DD7" w:rsidP="00E73DD7">
      <w:pPr>
        <w:pStyle w:val="ListParagraph"/>
        <w:numPr>
          <w:ilvl w:val="0"/>
          <w:numId w:val="41"/>
        </w:numPr>
        <w:rPr>
          <w:rFonts w:asciiTheme="minorHAnsi" w:eastAsiaTheme="minorEastAsia" w:hAnsiTheme="minorHAnsi" w:cstheme="minorBidi"/>
        </w:rPr>
      </w:pPr>
      <w:r w:rsidRPr="007A7452">
        <w:t>Is evidence provided to support the learning outcomes?</w:t>
      </w:r>
    </w:p>
    <w:p w14:paraId="5BF58D07" w14:textId="29C281D2" w:rsidR="00E73DD7" w:rsidRPr="007A7452" w:rsidRDefault="00E73DD7" w:rsidP="00E73DD7">
      <w:pPr>
        <w:pStyle w:val="ListParagraph"/>
        <w:numPr>
          <w:ilvl w:val="0"/>
          <w:numId w:val="41"/>
        </w:numPr>
        <w:rPr>
          <w:rFonts w:asciiTheme="minorHAnsi" w:eastAsiaTheme="minorEastAsia" w:hAnsiTheme="minorHAnsi" w:cstheme="minorBidi"/>
        </w:rPr>
      </w:pPr>
      <w:r w:rsidRPr="007A7452">
        <w:t>Is the learning legacy explicitly set out</w:t>
      </w:r>
      <w:r w:rsidR="00B243A9">
        <w:t xml:space="preserve"> in both the abstract and the </w:t>
      </w:r>
      <w:r w:rsidR="008938F2">
        <w:t>Conclusion</w:t>
      </w:r>
      <w:r w:rsidRPr="007A7452">
        <w:t>?</w:t>
      </w:r>
    </w:p>
    <w:p w14:paraId="76302CDE" w14:textId="77777777" w:rsidR="00E73DD7" w:rsidRPr="007A7452" w:rsidRDefault="00E73DD7" w:rsidP="00E73DD7">
      <w:pPr>
        <w:pStyle w:val="ListParagraph"/>
        <w:numPr>
          <w:ilvl w:val="0"/>
          <w:numId w:val="41"/>
        </w:numPr>
      </w:pPr>
      <w:r w:rsidRPr="007A7452">
        <w:t xml:space="preserve">Have you followed the style </w:t>
      </w:r>
      <w:proofErr w:type="gramStart"/>
      <w:r w:rsidRPr="007A7452">
        <w:t>guide:</w:t>
      </w:r>
      <w:proofErr w:type="gramEnd"/>
    </w:p>
    <w:p w14:paraId="31362CFF" w14:textId="77777777" w:rsidR="00E73DD7" w:rsidRPr="007A7452" w:rsidRDefault="00E73DD7" w:rsidP="00E73DD7">
      <w:pPr>
        <w:pStyle w:val="ListParagraph"/>
        <w:numPr>
          <w:ilvl w:val="1"/>
          <w:numId w:val="41"/>
        </w:numPr>
        <w:rPr>
          <w:rFonts w:asciiTheme="minorHAnsi" w:eastAsiaTheme="minorEastAsia" w:hAnsiTheme="minorHAnsi" w:cstheme="minorBidi"/>
        </w:rPr>
      </w:pPr>
      <w:r w:rsidRPr="007A7452">
        <w:t xml:space="preserve">Please make your text as short and concise as possible, excluding anything that is not directly relevant to the subject. </w:t>
      </w:r>
    </w:p>
    <w:p w14:paraId="0668FF4B" w14:textId="77777777" w:rsidR="00E73DD7" w:rsidRPr="007A7452" w:rsidRDefault="00E73DD7" w:rsidP="00E73DD7">
      <w:pPr>
        <w:pStyle w:val="ListParagraph"/>
        <w:numPr>
          <w:ilvl w:val="1"/>
          <w:numId w:val="41"/>
        </w:numPr>
        <w:rPr>
          <w:rFonts w:asciiTheme="minorHAnsi" w:eastAsiaTheme="minorEastAsia" w:hAnsiTheme="minorHAnsi" w:cstheme="minorBidi"/>
        </w:rPr>
      </w:pPr>
      <w:r w:rsidRPr="007A7452">
        <w:t xml:space="preserve">The text should be in UK English, in the third person and should be readily understandable by another project professional person. </w:t>
      </w:r>
    </w:p>
    <w:p w14:paraId="05168CC2" w14:textId="77777777" w:rsidR="00E73DD7" w:rsidRPr="007A7452" w:rsidRDefault="00E73DD7" w:rsidP="00E73DD7">
      <w:pPr>
        <w:pStyle w:val="ListParagraph"/>
        <w:numPr>
          <w:ilvl w:val="1"/>
          <w:numId w:val="41"/>
        </w:numPr>
        <w:rPr>
          <w:rFonts w:asciiTheme="minorHAnsi" w:eastAsiaTheme="minorEastAsia" w:hAnsiTheme="minorHAnsi" w:cstheme="minorBidi"/>
        </w:rPr>
      </w:pPr>
      <w:r w:rsidRPr="007A7452">
        <w:lastRenderedPageBreak/>
        <w:t xml:space="preserve">Please avoid unnecessary use of the masculine gender where it is not required. </w:t>
      </w:r>
    </w:p>
    <w:p w14:paraId="4D229DE8" w14:textId="77777777" w:rsidR="00E73DD7" w:rsidRPr="007A7452" w:rsidRDefault="00E73DD7" w:rsidP="00E73DD7">
      <w:pPr>
        <w:pStyle w:val="ListParagraph"/>
        <w:numPr>
          <w:ilvl w:val="1"/>
          <w:numId w:val="41"/>
        </w:numPr>
        <w:rPr>
          <w:rFonts w:asciiTheme="minorHAnsi" w:eastAsiaTheme="minorEastAsia" w:hAnsiTheme="minorHAnsi" w:cstheme="minorBidi"/>
        </w:rPr>
      </w:pPr>
      <w:r w:rsidRPr="007A7452">
        <w:t xml:space="preserve">Use bullet points rather than numbers or letters for lists. </w:t>
      </w:r>
    </w:p>
    <w:p w14:paraId="4410A64C" w14:textId="77777777" w:rsidR="00E73DD7" w:rsidRPr="007A7452" w:rsidRDefault="00E73DD7" w:rsidP="00E73DD7">
      <w:pPr>
        <w:pStyle w:val="ListParagraph"/>
        <w:numPr>
          <w:ilvl w:val="1"/>
          <w:numId w:val="41"/>
        </w:numPr>
        <w:rPr>
          <w:rFonts w:asciiTheme="minorHAnsi" w:eastAsiaTheme="minorEastAsia" w:hAnsiTheme="minorHAnsi" w:cstheme="minorBidi"/>
        </w:rPr>
      </w:pPr>
      <w:r w:rsidRPr="007A7452">
        <w:t xml:space="preserve">Please do not refer to the names of individuals, organisations, </w:t>
      </w:r>
      <w:proofErr w:type="gramStart"/>
      <w:r w:rsidRPr="007A7452">
        <w:t>products</w:t>
      </w:r>
      <w:proofErr w:type="gramEnd"/>
      <w:r w:rsidRPr="007A7452">
        <w:t xml:space="preserve"> or services unless it is essential to understanding your submission. You should not be gratuitously complimentary or in any way derogatory about any person or organisation either directly or implied.  </w:t>
      </w:r>
    </w:p>
    <w:p w14:paraId="4DC8835B" w14:textId="77777777" w:rsidR="00E73DD7" w:rsidRPr="007A7452" w:rsidRDefault="00E73DD7" w:rsidP="00E73DD7">
      <w:pPr>
        <w:pStyle w:val="ListParagraph"/>
        <w:numPr>
          <w:ilvl w:val="1"/>
          <w:numId w:val="41"/>
        </w:numPr>
        <w:rPr>
          <w:rFonts w:asciiTheme="minorHAnsi" w:eastAsiaTheme="minorEastAsia" w:hAnsiTheme="minorHAnsi" w:cstheme="minorBidi"/>
        </w:rPr>
      </w:pPr>
      <w:r w:rsidRPr="007A7452">
        <w:t>Please include legible graphs, photographs and/or drawings, not just text.   Files should be uploaded in the format that they were originally created in.</w:t>
      </w:r>
    </w:p>
    <w:p w14:paraId="20641A6B" w14:textId="77777777" w:rsidR="00E73DD7" w:rsidRPr="007A7452" w:rsidRDefault="00E73DD7" w:rsidP="00E73DD7">
      <w:pPr>
        <w:pStyle w:val="ListParagraph"/>
        <w:numPr>
          <w:ilvl w:val="0"/>
          <w:numId w:val="41"/>
        </w:numPr>
        <w:rPr>
          <w:rFonts w:asciiTheme="minorHAnsi" w:eastAsiaTheme="minorEastAsia" w:hAnsiTheme="minorHAnsi" w:cstheme="minorBidi"/>
        </w:rPr>
      </w:pPr>
      <w:r w:rsidRPr="007A7452">
        <w:t xml:space="preserve">Has each author completed an author consent </w:t>
      </w:r>
      <w:proofErr w:type="gramStart"/>
      <w:r w:rsidRPr="007A7452">
        <w:t>form:</w:t>
      </w:r>
      <w:proofErr w:type="gramEnd"/>
      <w:r w:rsidRPr="007A7452">
        <w:t xml:space="preserve"> </w:t>
      </w:r>
      <w:hyperlink r:id="rId17" w:history="1">
        <w:r w:rsidRPr="007A7452">
          <w:rPr>
            <w:rStyle w:val="Hyperlink"/>
            <w:rFonts w:ascii="Arial" w:hAnsi="Arial"/>
          </w:rPr>
          <w:t>https://www.smartsurvey.co.uk/s/OMNW3V/</w:t>
        </w:r>
      </w:hyperlink>
    </w:p>
    <w:p w14:paraId="6FCD4484" w14:textId="708EEF77" w:rsidR="00E73DD7" w:rsidRDefault="00E73DD7" w:rsidP="00196979">
      <w:pPr>
        <w:pStyle w:val="BodyCopy"/>
        <w:rPr>
          <w:rStyle w:val="Heading1Char"/>
        </w:rPr>
      </w:pPr>
    </w:p>
    <w:p w14:paraId="3E1A78D6" w14:textId="74B92D2B" w:rsidR="008938F2" w:rsidRPr="007A7452" w:rsidRDefault="008938F2" w:rsidP="008938F2">
      <w:pPr>
        <w:pStyle w:val="Contentstitle"/>
        <w:rPr>
          <w:rStyle w:val="eop"/>
          <w:i w:val="0"/>
          <w:iCs w:val="0"/>
          <w:color w:val="auto"/>
        </w:rPr>
      </w:pPr>
      <w:r>
        <w:rPr>
          <w:rStyle w:val="eop"/>
          <w:i w:val="0"/>
          <w:iCs w:val="0"/>
          <w:color w:val="auto"/>
        </w:rPr>
        <w:t>Submitting your paper</w:t>
      </w:r>
    </w:p>
    <w:p w14:paraId="368597BA" w14:textId="340A259D" w:rsidR="008938F2" w:rsidRPr="00DE6772" w:rsidRDefault="00DE6772" w:rsidP="00DE6772">
      <w:pPr>
        <w:pStyle w:val="BodyCopy"/>
        <w:rPr>
          <w:rStyle w:val="Heading1Char"/>
          <w:b w:val="0"/>
          <w:bCs w:val="0"/>
          <w:color w:val="auto"/>
          <w:sz w:val="22"/>
          <w:szCs w:val="22"/>
        </w:rPr>
      </w:pPr>
      <w:r w:rsidRPr="00DE6772">
        <w:rPr>
          <w:rStyle w:val="Heading1Char"/>
          <w:b w:val="0"/>
          <w:bCs w:val="0"/>
          <w:color w:val="auto"/>
          <w:sz w:val="22"/>
          <w:szCs w:val="22"/>
        </w:rPr>
        <w:t>Guidance on how to submit your paper can be found here</w:t>
      </w:r>
      <w:r>
        <w:rPr>
          <w:rStyle w:val="Heading1Char"/>
          <w:b w:val="0"/>
          <w:bCs w:val="0"/>
          <w:color w:val="auto"/>
          <w:sz w:val="22"/>
          <w:szCs w:val="22"/>
        </w:rPr>
        <w:t xml:space="preserve">: </w:t>
      </w:r>
    </w:p>
    <w:sectPr w:rsidR="008938F2" w:rsidRPr="00DE6772" w:rsidSect="00B311F4">
      <w:headerReference w:type="default" r:id="rId18"/>
      <w:headerReference w:type="first" r:id="rId19"/>
      <w:pgSz w:w="11906" w:h="16838"/>
      <w:pgMar w:top="1985" w:right="1446" w:bottom="993" w:left="144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4665" w14:textId="77777777" w:rsidR="00D02FA8" w:rsidRDefault="00D02FA8" w:rsidP="00DF7D9D">
      <w:r>
        <w:separator/>
      </w:r>
    </w:p>
  </w:endnote>
  <w:endnote w:type="continuationSeparator" w:id="0">
    <w:p w14:paraId="60AF78E6" w14:textId="77777777" w:rsidR="00D02FA8" w:rsidRDefault="00D02FA8" w:rsidP="00DF7D9D">
      <w:r>
        <w:continuationSeparator/>
      </w:r>
    </w:p>
  </w:endnote>
  <w:endnote w:type="continuationNotice" w:id="1">
    <w:p w14:paraId="02F9A7F7" w14:textId="77777777" w:rsidR="00D02FA8" w:rsidRDefault="00D02FA8" w:rsidP="00DF7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da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47B2" w14:textId="77777777" w:rsidR="00D02FA8" w:rsidRDefault="00D02FA8" w:rsidP="00DF7D9D">
      <w:r>
        <w:separator/>
      </w:r>
    </w:p>
  </w:footnote>
  <w:footnote w:type="continuationSeparator" w:id="0">
    <w:p w14:paraId="2A5C227B" w14:textId="77777777" w:rsidR="00D02FA8" w:rsidRDefault="00D02FA8" w:rsidP="00DF7D9D">
      <w:r>
        <w:continuationSeparator/>
      </w:r>
    </w:p>
  </w:footnote>
  <w:footnote w:type="continuationNotice" w:id="1">
    <w:p w14:paraId="3F84E184" w14:textId="77777777" w:rsidR="00D02FA8" w:rsidRDefault="00D02FA8" w:rsidP="00DF7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0C74" w14:textId="77777777" w:rsidR="00B311F4" w:rsidRDefault="00B311F4" w:rsidP="00B311F4">
    <w:pPr>
      <w:pStyle w:val="Header"/>
      <w:rPr>
        <w:rFonts w:asciiTheme="minorHAnsi" w:hAnsiTheme="minorHAnsi" w:cstheme="minorBidi"/>
        <w:b/>
        <w:sz w:val="32"/>
        <w:szCs w:val="32"/>
      </w:rPr>
    </w:pPr>
    <w:r>
      <w:rPr>
        <w:rFonts w:asciiTheme="minorHAnsi" w:hAnsiTheme="minorHAnsi" w:cstheme="minorBidi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745A35F" wp14:editId="15993633">
          <wp:simplePos x="0" y="0"/>
          <wp:positionH relativeFrom="column">
            <wp:posOffset>5225415</wp:posOffset>
          </wp:positionH>
          <wp:positionV relativeFrom="paragraph">
            <wp:posOffset>-220980</wp:posOffset>
          </wp:positionV>
          <wp:extent cx="739140" cy="738505"/>
          <wp:effectExtent l="0" t="0" r="3810" b="4445"/>
          <wp:wrapSquare wrapText="bothSides"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DA3ADD3">
      <w:rPr>
        <w:rFonts w:asciiTheme="minorHAnsi" w:hAnsiTheme="minorHAnsi" w:cstheme="minorBidi"/>
        <w:b/>
        <w:sz w:val="32"/>
        <w:szCs w:val="32"/>
      </w:rPr>
      <w:t xml:space="preserve"> </w:t>
    </w:r>
    <w:r>
      <w:rPr>
        <w:rFonts w:asciiTheme="minorHAnsi" w:hAnsiTheme="minorHAnsi" w:cstheme="minorBidi"/>
        <w:b/>
        <w:sz w:val="32"/>
        <w:szCs w:val="32"/>
      </w:rPr>
      <w:t>TPC 2022 Submission Template</w:t>
    </w:r>
  </w:p>
  <w:p w14:paraId="6F51A7C4" w14:textId="77777777" w:rsidR="00B311F4" w:rsidRDefault="00B31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13FF" w14:textId="5187287C" w:rsidR="006D46F1" w:rsidRDefault="00F91C1B" w:rsidP="00CF7EB2">
    <w:pPr>
      <w:pStyle w:val="Header"/>
      <w:rPr>
        <w:rFonts w:asciiTheme="minorHAnsi" w:hAnsiTheme="minorHAnsi" w:cstheme="minorBidi"/>
        <w:b/>
        <w:sz w:val="32"/>
        <w:szCs w:val="32"/>
      </w:rPr>
    </w:pPr>
    <w:r>
      <w:rPr>
        <w:rFonts w:asciiTheme="minorHAnsi" w:hAnsiTheme="minorHAnsi" w:cstheme="minorBid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1FBC070" wp14:editId="0700AF0F">
          <wp:simplePos x="0" y="0"/>
          <wp:positionH relativeFrom="column">
            <wp:posOffset>5225415</wp:posOffset>
          </wp:positionH>
          <wp:positionV relativeFrom="paragraph">
            <wp:posOffset>-220980</wp:posOffset>
          </wp:positionV>
          <wp:extent cx="739140" cy="738505"/>
          <wp:effectExtent l="0" t="0" r="381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2_Learning Legacy_mark_squar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DA3ADD3" w:rsidRPr="6DA3ADD3">
      <w:rPr>
        <w:rFonts w:asciiTheme="minorHAnsi" w:hAnsiTheme="minorHAnsi" w:cstheme="minorBidi"/>
        <w:b/>
        <w:sz w:val="32"/>
        <w:szCs w:val="32"/>
      </w:rPr>
      <w:t xml:space="preserve"> </w:t>
    </w:r>
    <w:r w:rsidR="00CF7EB2">
      <w:rPr>
        <w:rFonts w:asciiTheme="minorHAnsi" w:hAnsiTheme="minorHAnsi" w:cstheme="minorBidi"/>
        <w:b/>
        <w:sz w:val="32"/>
        <w:szCs w:val="32"/>
      </w:rPr>
      <w:t xml:space="preserve">TPC 2022 Submission </w:t>
    </w:r>
    <w:r w:rsidR="00F835A1">
      <w:rPr>
        <w:rFonts w:asciiTheme="minorHAnsi" w:hAnsiTheme="minorHAnsi" w:cstheme="minorBidi"/>
        <w:b/>
        <w:sz w:val="32"/>
        <w:szCs w:val="32"/>
      </w:rPr>
      <w:t>Template</w:t>
    </w:r>
  </w:p>
  <w:p w14:paraId="062DB88B" w14:textId="72586821" w:rsidR="00C61159" w:rsidRPr="006D46F1" w:rsidRDefault="00C61159">
    <w:pPr>
      <w:pStyle w:val="Header"/>
      <w:rPr>
        <w:rFonts w:asciiTheme="minorHAnsi" w:hAnsiTheme="minorHAnsi" w:cstheme="minorBid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4AE8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98C7F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0AE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F0A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E2491"/>
    <w:multiLevelType w:val="multilevel"/>
    <w:tmpl w:val="C7163764"/>
    <w:lvl w:ilvl="0">
      <w:start w:val="1"/>
      <w:numFmt w:val="bullet"/>
      <w:pStyle w:val="HS2BulletLi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pStyle w:val="HS2DashList"/>
      <w:lvlText w:val="­"/>
      <w:lvlJc w:val="left"/>
      <w:pPr>
        <w:tabs>
          <w:tab w:val="num" w:pos="1701"/>
        </w:tabs>
        <w:ind w:left="1701" w:hanging="283"/>
      </w:pPr>
      <w:rPr>
        <w:rFonts w:ascii="Ebrima" w:hAnsi="Ebri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461A0"/>
    <w:multiLevelType w:val="multilevel"/>
    <w:tmpl w:val="5860E23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color w:val="BE5A9B" w:themeColor="accent2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ListNumber2"/>
      <w:lvlText w:val="%5."/>
      <w:lvlJc w:val="left"/>
      <w:pPr>
        <w:ind w:left="3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7741F5"/>
    <w:multiLevelType w:val="hybridMultilevel"/>
    <w:tmpl w:val="D354DE98"/>
    <w:lvl w:ilvl="0" w:tplc="0A68782C">
      <w:start w:val="1"/>
      <w:numFmt w:val="decimal"/>
      <w:pStyle w:val="HS2NumberList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2F707BB"/>
    <w:multiLevelType w:val="multilevel"/>
    <w:tmpl w:val="05387D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orbel" w:hAnsi="Corbe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8" w15:restartNumberingAfterBreak="0">
    <w:nsid w:val="32AA5AA1"/>
    <w:multiLevelType w:val="hybridMultilevel"/>
    <w:tmpl w:val="6368F2FC"/>
    <w:lvl w:ilvl="0" w:tplc="703884A2">
      <w:start w:val="1"/>
      <w:numFmt w:val="bullet"/>
      <w:pStyle w:val="StructurePag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8AF8E">
      <w:start w:val="1"/>
      <w:numFmt w:val="bullet"/>
      <w:pStyle w:val="StructurePageDashList"/>
      <w:lvlText w:val="–"/>
      <w:lvlJc w:val="left"/>
      <w:pPr>
        <w:ind w:left="1440" w:hanging="360"/>
      </w:pPr>
      <w:rPr>
        <w:rFonts w:ascii="Corbel" w:hAnsi="Corbe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2A8F"/>
    <w:multiLevelType w:val="multilevel"/>
    <w:tmpl w:val="9166705A"/>
    <w:styleLink w:val="ListNumberHS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numFmt w:val="none"/>
      <w:lvlText w:val="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numFmt w:val="none"/>
      <w:lvlText w:val="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0" w15:restartNumberingAfterBreak="0">
    <w:nsid w:val="41C03055"/>
    <w:multiLevelType w:val="multilevel"/>
    <w:tmpl w:val="1BCE1D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numFmt w:val="none"/>
      <w:lvlText w:val="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numFmt w:val="none"/>
      <w:lvlText w:val="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1" w15:restartNumberingAfterBreak="0">
    <w:nsid w:val="44582977"/>
    <w:multiLevelType w:val="multilevel"/>
    <w:tmpl w:val="589000EE"/>
    <w:styleLink w:val="HS2ReportMultilevelListStyle"/>
    <w:lvl w:ilvl="0">
      <w:start w:val="1"/>
      <w:numFmt w:val="decimal"/>
      <w:pStyle w:val="HS2ReportLevel1"/>
      <w:lvlText w:val="%1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/>
        <w:i w:val="0"/>
        <w:color w:val="00A0E1" w:themeColor="text2"/>
        <w:sz w:val="4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/>
        <w:i w:val="0"/>
        <w:color w:val="00A0E1" w:themeColor="text2"/>
        <w:sz w:val="32"/>
      </w:rPr>
    </w:lvl>
    <w:lvl w:ilvl="2">
      <w:start w:val="1"/>
      <w:numFmt w:val="none"/>
      <w:pStyle w:val="HS2ReportLevel3"/>
      <w:suff w:val="nothing"/>
      <w:lvlText w:val=""/>
      <w:lvlJc w:val="left"/>
      <w:pPr>
        <w:ind w:left="1134" w:firstLine="0"/>
      </w:pPr>
      <w:rPr>
        <w:rFonts w:ascii="Corbel" w:hAnsi="Corbel" w:hint="default"/>
        <w:b w:val="0"/>
        <w:i w:val="0"/>
        <w:color w:val="auto"/>
        <w:sz w:val="22"/>
      </w:rPr>
    </w:lvl>
    <w:lvl w:ilvl="3">
      <w:start w:val="1"/>
      <w:numFmt w:val="none"/>
      <w:pStyle w:val="HS2ReportLevel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S2ReportLevel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S2ReportLevel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Restart w:val="2"/>
      <w:pStyle w:val="HS2BodyText"/>
      <w:lvlText w:val="%1.%2.%7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 w15:restartNumberingAfterBreak="0">
    <w:nsid w:val="497603D2"/>
    <w:multiLevelType w:val="multilevel"/>
    <w:tmpl w:val="8362E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7708A"/>
    <w:multiLevelType w:val="multilevel"/>
    <w:tmpl w:val="E132C9D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106B45"/>
    <w:multiLevelType w:val="multilevel"/>
    <w:tmpl w:val="225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E23E75"/>
    <w:multiLevelType w:val="multilevel"/>
    <w:tmpl w:val="9AB0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842A8"/>
    <w:multiLevelType w:val="hybridMultilevel"/>
    <w:tmpl w:val="CBBA22C2"/>
    <w:lvl w:ilvl="0" w:tplc="9522D11C">
      <w:start w:val="1"/>
      <w:numFmt w:val="lowerLetter"/>
      <w:pStyle w:val="HS2Alphabet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B6F84"/>
    <w:multiLevelType w:val="multilevel"/>
    <w:tmpl w:val="A6E896A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/>
        <w:i w:val="0"/>
        <w:color w:val="00A0E1" w:themeColor="text2"/>
        <w:sz w:val="4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/>
        <w:i w:val="0"/>
        <w:color w:val="00A0E1" w:themeColor="text2"/>
        <w:sz w:val="32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ascii="Corbel" w:hAnsi="Corbel" w:hint="default"/>
        <w:b w:val="0"/>
        <w:i w:val="0"/>
        <w:color w:val="auto"/>
        <w:sz w:val="22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1134"/>
        </w:tabs>
        <w:ind w:left="1134" w:hanging="1134"/>
      </w:pPr>
      <w:rPr>
        <w:rFonts w:ascii="Corbel" w:hAnsi="Corbel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759C29A9"/>
    <w:multiLevelType w:val="hybridMultilevel"/>
    <w:tmpl w:val="EBE65FEA"/>
    <w:lvl w:ilvl="0" w:tplc="189C78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FC9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A1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E4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A0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B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A6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8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43D6"/>
    <w:multiLevelType w:val="multilevel"/>
    <w:tmpl w:val="3E0E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17"/>
  </w:num>
  <w:num w:numId="7">
    <w:abstractNumId w:val="16"/>
  </w:num>
  <w:num w:numId="8">
    <w:abstractNumId w:val="4"/>
  </w:num>
  <w:num w:numId="9">
    <w:abstractNumId w:val="4"/>
  </w:num>
  <w:num w:numId="10">
    <w:abstractNumId w:val="6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8"/>
  </w:num>
  <w:num w:numId="19">
    <w:abstractNumId w:val="8"/>
  </w:num>
  <w:num w:numId="20">
    <w:abstractNumId w:val="13"/>
  </w:num>
  <w:num w:numId="21">
    <w:abstractNumId w:val="13"/>
  </w:num>
  <w:num w:numId="22">
    <w:abstractNumId w:val="13"/>
  </w:num>
  <w:num w:numId="23">
    <w:abstractNumId w:val="3"/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"/>
  </w:num>
  <w:num w:numId="26">
    <w:abstractNumId w:val="1"/>
  </w:num>
  <w:num w:numId="27">
    <w:abstractNumId w:val="0"/>
  </w:num>
  <w:num w:numId="28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9">
    <w:abstractNumId w:val="13"/>
  </w:num>
  <w:num w:numId="30">
    <w:abstractNumId w:val="13"/>
  </w:num>
  <w:num w:numId="31">
    <w:abstractNumId w:val="13"/>
  </w:num>
  <w:num w:numId="32">
    <w:abstractNumId w:val="3"/>
  </w:num>
  <w:num w:numId="33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4">
    <w:abstractNumId w:val="1"/>
  </w:num>
  <w:num w:numId="35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6">
    <w:abstractNumId w:val="13"/>
  </w:num>
  <w:num w:numId="37">
    <w:abstractNumId w:val="15"/>
  </w:num>
  <w:num w:numId="38">
    <w:abstractNumId w:val="19"/>
  </w:num>
  <w:num w:numId="39">
    <w:abstractNumId w:val="14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E2"/>
    <w:rsid w:val="0000589A"/>
    <w:rsid w:val="00026066"/>
    <w:rsid w:val="00041214"/>
    <w:rsid w:val="00044A96"/>
    <w:rsid w:val="00046924"/>
    <w:rsid w:val="000515FA"/>
    <w:rsid w:val="00054DE7"/>
    <w:rsid w:val="00062FED"/>
    <w:rsid w:val="00063A64"/>
    <w:rsid w:val="00063A86"/>
    <w:rsid w:val="00064632"/>
    <w:rsid w:val="00067E30"/>
    <w:rsid w:val="00073EA2"/>
    <w:rsid w:val="0009193D"/>
    <w:rsid w:val="000959DF"/>
    <w:rsid w:val="000A13A3"/>
    <w:rsid w:val="000C1161"/>
    <w:rsid w:val="000C722C"/>
    <w:rsid w:val="000D2493"/>
    <w:rsid w:val="000D5E15"/>
    <w:rsid w:val="000D6500"/>
    <w:rsid w:val="000E3D68"/>
    <w:rsid w:val="000E6A2D"/>
    <w:rsid w:val="000F6682"/>
    <w:rsid w:val="00102761"/>
    <w:rsid w:val="00104FD3"/>
    <w:rsid w:val="00107111"/>
    <w:rsid w:val="00110BA0"/>
    <w:rsid w:val="0011525A"/>
    <w:rsid w:val="001278CF"/>
    <w:rsid w:val="00135C01"/>
    <w:rsid w:val="001702DE"/>
    <w:rsid w:val="001802E4"/>
    <w:rsid w:val="00190C87"/>
    <w:rsid w:val="00196979"/>
    <w:rsid w:val="001B143F"/>
    <w:rsid w:val="001B6CD4"/>
    <w:rsid w:val="001C4610"/>
    <w:rsid w:val="001E1C28"/>
    <w:rsid w:val="001F1429"/>
    <w:rsid w:val="001F448F"/>
    <w:rsid w:val="00200CF7"/>
    <w:rsid w:val="0020655D"/>
    <w:rsid w:val="00206AF4"/>
    <w:rsid w:val="0020700E"/>
    <w:rsid w:val="00211F11"/>
    <w:rsid w:val="0022052F"/>
    <w:rsid w:val="0023385F"/>
    <w:rsid w:val="00235C76"/>
    <w:rsid w:val="0025648A"/>
    <w:rsid w:val="00263674"/>
    <w:rsid w:val="0027472D"/>
    <w:rsid w:val="00282FD3"/>
    <w:rsid w:val="00287E80"/>
    <w:rsid w:val="002A01FD"/>
    <w:rsid w:val="002C1B73"/>
    <w:rsid w:val="002F04A0"/>
    <w:rsid w:val="00307A1E"/>
    <w:rsid w:val="00311EDB"/>
    <w:rsid w:val="00313357"/>
    <w:rsid w:val="0032029F"/>
    <w:rsid w:val="003219CA"/>
    <w:rsid w:val="003621B4"/>
    <w:rsid w:val="0037229B"/>
    <w:rsid w:val="00373591"/>
    <w:rsid w:val="00393311"/>
    <w:rsid w:val="003A5A70"/>
    <w:rsid w:val="003A7186"/>
    <w:rsid w:val="003C7137"/>
    <w:rsid w:val="003D6382"/>
    <w:rsid w:val="003F46A8"/>
    <w:rsid w:val="003F7BE9"/>
    <w:rsid w:val="004235D4"/>
    <w:rsid w:val="00426D21"/>
    <w:rsid w:val="004310EF"/>
    <w:rsid w:val="00464013"/>
    <w:rsid w:val="00476710"/>
    <w:rsid w:val="00487A68"/>
    <w:rsid w:val="004A1630"/>
    <w:rsid w:val="004B4242"/>
    <w:rsid w:val="004B519A"/>
    <w:rsid w:val="004C32D5"/>
    <w:rsid w:val="004C54C8"/>
    <w:rsid w:val="004C6C61"/>
    <w:rsid w:val="004D6DD2"/>
    <w:rsid w:val="004D77B0"/>
    <w:rsid w:val="004E7E07"/>
    <w:rsid w:val="004F4B1D"/>
    <w:rsid w:val="00507DA2"/>
    <w:rsid w:val="00513417"/>
    <w:rsid w:val="00513E2D"/>
    <w:rsid w:val="00516149"/>
    <w:rsid w:val="00516213"/>
    <w:rsid w:val="005211BB"/>
    <w:rsid w:val="00523682"/>
    <w:rsid w:val="0056407B"/>
    <w:rsid w:val="00566C50"/>
    <w:rsid w:val="005731E7"/>
    <w:rsid w:val="00576616"/>
    <w:rsid w:val="00586C68"/>
    <w:rsid w:val="005906D2"/>
    <w:rsid w:val="00597A9C"/>
    <w:rsid w:val="005A5AC5"/>
    <w:rsid w:val="005A6723"/>
    <w:rsid w:val="005B19EE"/>
    <w:rsid w:val="005C432E"/>
    <w:rsid w:val="005F2148"/>
    <w:rsid w:val="005F3046"/>
    <w:rsid w:val="006029BE"/>
    <w:rsid w:val="006244A3"/>
    <w:rsid w:val="006569D2"/>
    <w:rsid w:val="00672C70"/>
    <w:rsid w:val="00681E28"/>
    <w:rsid w:val="0069706B"/>
    <w:rsid w:val="006A26E8"/>
    <w:rsid w:val="006B44FB"/>
    <w:rsid w:val="006B554C"/>
    <w:rsid w:val="006B7890"/>
    <w:rsid w:val="006D46F1"/>
    <w:rsid w:val="006D7D45"/>
    <w:rsid w:val="006E031D"/>
    <w:rsid w:val="006E7EC4"/>
    <w:rsid w:val="00702A9A"/>
    <w:rsid w:val="007079F1"/>
    <w:rsid w:val="00717DA7"/>
    <w:rsid w:val="00734AF9"/>
    <w:rsid w:val="00744160"/>
    <w:rsid w:val="00746A6F"/>
    <w:rsid w:val="007561A2"/>
    <w:rsid w:val="007646D3"/>
    <w:rsid w:val="007703D8"/>
    <w:rsid w:val="00791DD9"/>
    <w:rsid w:val="007A7452"/>
    <w:rsid w:val="007A798F"/>
    <w:rsid w:val="007B4800"/>
    <w:rsid w:val="007C2395"/>
    <w:rsid w:val="007E1412"/>
    <w:rsid w:val="008001A6"/>
    <w:rsid w:val="00800571"/>
    <w:rsid w:val="00830E5C"/>
    <w:rsid w:val="0083339F"/>
    <w:rsid w:val="008359CB"/>
    <w:rsid w:val="00843847"/>
    <w:rsid w:val="00852FAD"/>
    <w:rsid w:val="008712D9"/>
    <w:rsid w:val="00882779"/>
    <w:rsid w:val="008938F2"/>
    <w:rsid w:val="008A7B8C"/>
    <w:rsid w:val="008B5237"/>
    <w:rsid w:val="008C639A"/>
    <w:rsid w:val="008E44A3"/>
    <w:rsid w:val="008E465F"/>
    <w:rsid w:val="008F4870"/>
    <w:rsid w:val="00900AF4"/>
    <w:rsid w:val="00910A3A"/>
    <w:rsid w:val="00912239"/>
    <w:rsid w:val="00924FC7"/>
    <w:rsid w:val="00926569"/>
    <w:rsid w:val="009333CC"/>
    <w:rsid w:val="0093373E"/>
    <w:rsid w:val="00940B10"/>
    <w:rsid w:val="00945335"/>
    <w:rsid w:val="009541DF"/>
    <w:rsid w:val="009621DA"/>
    <w:rsid w:val="00972743"/>
    <w:rsid w:val="00980252"/>
    <w:rsid w:val="00987823"/>
    <w:rsid w:val="009979C9"/>
    <w:rsid w:val="009B0847"/>
    <w:rsid w:val="009B2C36"/>
    <w:rsid w:val="009D290C"/>
    <w:rsid w:val="009E1CC4"/>
    <w:rsid w:val="00A128C1"/>
    <w:rsid w:val="00A251CB"/>
    <w:rsid w:val="00A4357C"/>
    <w:rsid w:val="00A50C52"/>
    <w:rsid w:val="00A50EEB"/>
    <w:rsid w:val="00A75D16"/>
    <w:rsid w:val="00A85AA0"/>
    <w:rsid w:val="00A869E6"/>
    <w:rsid w:val="00AA6F54"/>
    <w:rsid w:val="00AB7340"/>
    <w:rsid w:val="00AC330F"/>
    <w:rsid w:val="00AD48E3"/>
    <w:rsid w:val="00AD5CB6"/>
    <w:rsid w:val="00AE091F"/>
    <w:rsid w:val="00AE3C27"/>
    <w:rsid w:val="00AE4F47"/>
    <w:rsid w:val="00AF7476"/>
    <w:rsid w:val="00B0291C"/>
    <w:rsid w:val="00B243A9"/>
    <w:rsid w:val="00B265A7"/>
    <w:rsid w:val="00B311F4"/>
    <w:rsid w:val="00B52A38"/>
    <w:rsid w:val="00B647D9"/>
    <w:rsid w:val="00B71D4C"/>
    <w:rsid w:val="00B77F65"/>
    <w:rsid w:val="00BB372E"/>
    <w:rsid w:val="00BB63BE"/>
    <w:rsid w:val="00BD1F4C"/>
    <w:rsid w:val="00BD5FAA"/>
    <w:rsid w:val="00BE6F13"/>
    <w:rsid w:val="00BF1943"/>
    <w:rsid w:val="00BF37DE"/>
    <w:rsid w:val="00BF4A8D"/>
    <w:rsid w:val="00C11AB7"/>
    <w:rsid w:val="00C15E39"/>
    <w:rsid w:val="00C30778"/>
    <w:rsid w:val="00C33BFB"/>
    <w:rsid w:val="00C35B8D"/>
    <w:rsid w:val="00C41DFE"/>
    <w:rsid w:val="00C51BE2"/>
    <w:rsid w:val="00C61159"/>
    <w:rsid w:val="00C67ADB"/>
    <w:rsid w:val="00C76C5C"/>
    <w:rsid w:val="00C776C6"/>
    <w:rsid w:val="00C97BB3"/>
    <w:rsid w:val="00CA5DB5"/>
    <w:rsid w:val="00CB1833"/>
    <w:rsid w:val="00CB4CFE"/>
    <w:rsid w:val="00CC5697"/>
    <w:rsid w:val="00CD7C55"/>
    <w:rsid w:val="00CF7EB2"/>
    <w:rsid w:val="00D02FA8"/>
    <w:rsid w:val="00D218B9"/>
    <w:rsid w:val="00D24DEA"/>
    <w:rsid w:val="00D3300F"/>
    <w:rsid w:val="00D62813"/>
    <w:rsid w:val="00D737B8"/>
    <w:rsid w:val="00D80DCE"/>
    <w:rsid w:val="00D839CD"/>
    <w:rsid w:val="00D927CC"/>
    <w:rsid w:val="00D943B9"/>
    <w:rsid w:val="00DD118F"/>
    <w:rsid w:val="00DE6772"/>
    <w:rsid w:val="00DF7D9D"/>
    <w:rsid w:val="00E14EEB"/>
    <w:rsid w:val="00E153C0"/>
    <w:rsid w:val="00E42CAD"/>
    <w:rsid w:val="00E45165"/>
    <w:rsid w:val="00E51382"/>
    <w:rsid w:val="00E60A55"/>
    <w:rsid w:val="00E7218A"/>
    <w:rsid w:val="00E73DD7"/>
    <w:rsid w:val="00E81671"/>
    <w:rsid w:val="00E8563B"/>
    <w:rsid w:val="00E94EDB"/>
    <w:rsid w:val="00EB46ED"/>
    <w:rsid w:val="00ED6E0B"/>
    <w:rsid w:val="00EF5DF3"/>
    <w:rsid w:val="00F204D0"/>
    <w:rsid w:val="00F53F4E"/>
    <w:rsid w:val="00F6738D"/>
    <w:rsid w:val="00F732DB"/>
    <w:rsid w:val="00F835A1"/>
    <w:rsid w:val="00F91C1B"/>
    <w:rsid w:val="00FB4055"/>
    <w:rsid w:val="00FB55C2"/>
    <w:rsid w:val="00FC52C0"/>
    <w:rsid w:val="00FC6744"/>
    <w:rsid w:val="00FD6408"/>
    <w:rsid w:val="00FE56AF"/>
    <w:rsid w:val="00FE5B52"/>
    <w:rsid w:val="1060015A"/>
    <w:rsid w:val="2917FFFA"/>
    <w:rsid w:val="4BA390B2"/>
    <w:rsid w:val="578AF0A9"/>
    <w:rsid w:val="6DA3ADD3"/>
    <w:rsid w:val="71CB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8F18"/>
  <w15:chartTrackingRefBased/>
  <w15:docId w15:val="{48E04AA1-48AE-42A8-8F15-274054E0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9D"/>
    <w:pPr>
      <w:spacing w:after="0" w:line="240" w:lineRule="auto"/>
      <w:textAlignment w:val="baseline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A5DB5"/>
    <w:pPr>
      <w:ind w:left="1077" w:hanging="1077"/>
      <w:outlineLvl w:val="0"/>
    </w:pPr>
    <w:rPr>
      <w:b/>
      <w:bCs/>
      <w:color w:val="000000" w:themeColor="text1"/>
      <w:sz w:val="32"/>
      <w:szCs w:val="32"/>
    </w:rPr>
  </w:style>
  <w:style w:type="paragraph" w:styleId="Heading2">
    <w:name w:val="heading 2"/>
    <w:basedOn w:val="Normalindented2"/>
    <w:next w:val="BodyCopy"/>
    <w:link w:val="Heading2Char"/>
    <w:autoRedefine/>
    <w:uiPriority w:val="9"/>
    <w:qFormat/>
    <w:rsid w:val="00CA5DB5"/>
    <w:pPr>
      <w:outlineLvl w:val="1"/>
    </w:pPr>
    <w:rPr>
      <w:b/>
      <w:bCs/>
      <w:color w:val="000000" w:themeColor="text1"/>
      <w:sz w:val="28"/>
      <w:szCs w:val="28"/>
    </w:rPr>
  </w:style>
  <w:style w:type="paragraph" w:styleId="Heading3">
    <w:name w:val="heading 3"/>
    <w:basedOn w:val="Normalindented2"/>
    <w:next w:val="BodyCopy"/>
    <w:link w:val="Heading3Char"/>
    <w:uiPriority w:val="9"/>
    <w:qFormat/>
    <w:rsid w:val="00CA5DB5"/>
    <w:pPr>
      <w:outlineLvl w:val="2"/>
    </w:pPr>
    <w:rPr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767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295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767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29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767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F1B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26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65A7"/>
    <w:rPr>
      <w:rFonts w:ascii="Tahoma" w:hAnsi="Tahoma" w:cs="Tahoma"/>
      <w:color w:val="000000" w:themeColor="text1"/>
      <w:sz w:val="16"/>
      <w:szCs w:val="16"/>
    </w:rPr>
  </w:style>
  <w:style w:type="paragraph" w:customStyle="1" w:styleId="Captions">
    <w:name w:val="Captions"/>
    <w:basedOn w:val="Normal"/>
    <w:rsid w:val="00476710"/>
    <w:pPr>
      <w:spacing w:line="180" w:lineRule="exact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47671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7671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character" w:styleId="FollowedHyperlink">
    <w:name w:val="FollowedHyperlink"/>
    <w:rsid w:val="00476710"/>
    <w:rPr>
      <w:color w:val="800080"/>
      <w:u w:val="single"/>
    </w:rPr>
  </w:style>
  <w:style w:type="paragraph" w:styleId="Footer">
    <w:name w:val="footer"/>
    <w:aliases w:val="HS2 Footer"/>
    <w:link w:val="FooterChar"/>
    <w:uiPriority w:val="99"/>
    <w:unhideWhenUsed/>
    <w:rsid w:val="00B265A7"/>
    <w:pPr>
      <w:tabs>
        <w:tab w:val="center" w:pos="4513"/>
        <w:tab w:val="right" w:pos="9026"/>
      </w:tabs>
      <w:spacing w:after="200" w:line="276" w:lineRule="auto"/>
    </w:pPr>
    <w:rPr>
      <w:rFonts w:ascii="Corbel" w:hAnsi="Corbel" w:cs="Times New Roman"/>
      <w:szCs w:val="20"/>
    </w:rPr>
  </w:style>
  <w:style w:type="character" w:customStyle="1" w:styleId="FooterChar">
    <w:name w:val="Footer Char"/>
    <w:aliases w:val="HS2 Footer Char"/>
    <w:basedOn w:val="DefaultParagraphFont"/>
    <w:link w:val="Footer"/>
    <w:uiPriority w:val="99"/>
    <w:rsid w:val="00B265A7"/>
    <w:rPr>
      <w:rFonts w:ascii="Corbel" w:hAnsi="Corbel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B265A7"/>
    <w:rPr>
      <w:vertAlign w:val="superscript"/>
    </w:rPr>
  </w:style>
  <w:style w:type="paragraph" w:styleId="FootnoteText">
    <w:name w:val="footnote text"/>
    <w:link w:val="FootnoteTextChar"/>
    <w:uiPriority w:val="99"/>
    <w:rsid w:val="00B265A7"/>
    <w:pPr>
      <w:spacing w:after="0" w:line="190" w:lineRule="exact"/>
    </w:pPr>
    <w:rPr>
      <w:rFonts w:ascii="Corbel" w:hAnsi="Corbe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5A7"/>
    <w:rPr>
      <w:rFonts w:ascii="Corbel" w:hAnsi="Corbel" w:cs="Times New Roman"/>
      <w:sz w:val="16"/>
      <w:szCs w:val="20"/>
    </w:rPr>
  </w:style>
  <w:style w:type="paragraph" w:styleId="Header">
    <w:name w:val="header"/>
    <w:aliases w:val="HS2 Header"/>
    <w:link w:val="HeaderChar"/>
    <w:uiPriority w:val="99"/>
    <w:unhideWhenUsed/>
    <w:rsid w:val="00B265A7"/>
    <w:pPr>
      <w:tabs>
        <w:tab w:val="center" w:pos="4451"/>
      </w:tabs>
      <w:spacing w:after="200" w:line="276" w:lineRule="auto"/>
    </w:pPr>
    <w:rPr>
      <w:rFonts w:ascii="Corbel" w:eastAsiaTheme="majorEastAsia" w:hAnsi="Corbel" w:cstheme="majorBidi"/>
      <w:bCs/>
      <w:szCs w:val="28"/>
    </w:rPr>
  </w:style>
  <w:style w:type="character" w:customStyle="1" w:styleId="HeaderChar">
    <w:name w:val="Header Char"/>
    <w:aliases w:val="HS2 Header Char"/>
    <w:basedOn w:val="DefaultParagraphFont"/>
    <w:link w:val="Header"/>
    <w:uiPriority w:val="99"/>
    <w:rsid w:val="00B265A7"/>
    <w:rPr>
      <w:rFonts w:ascii="Corbel" w:eastAsiaTheme="majorEastAsia" w:hAnsi="Corbel" w:cstheme="majorBidi"/>
      <w:b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A5DB5"/>
    <w:rPr>
      <w:rFonts w:ascii="Arial" w:eastAsia="Times New Roman" w:hAnsi="Arial" w:cs="Arial"/>
      <w:b/>
      <w:bCs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DB5"/>
    <w:rPr>
      <w:rFonts w:ascii="Arial" w:eastAsia="Times New Roman" w:hAnsi="Arial" w:cs="Arial"/>
      <w:b/>
      <w:bCs/>
      <w:color w:val="000000" w:themeColor="text1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5DB5"/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476710"/>
    <w:rPr>
      <w:rFonts w:asciiTheme="majorHAnsi" w:eastAsiaTheme="majorEastAsia" w:hAnsiTheme="majorHAnsi" w:cstheme="majorBidi"/>
      <w:i/>
      <w:iCs/>
      <w:color w:val="162955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476710"/>
    <w:rPr>
      <w:rFonts w:asciiTheme="majorHAnsi" w:eastAsiaTheme="majorEastAsia" w:hAnsiTheme="majorHAnsi" w:cstheme="majorBidi"/>
      <w:color w:val="162955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476710"/>
    <w:rPr>
      <w:rFonts w:asciiTheme="majorHAnsi" w:eastAsiaTheme="majorEastAsia" w:hAnsiTheme="majorHAnsi" w:cstheme="majorBidi"/>
      <w:color w:val="0F1B39" w:themeColor="accent1" w:themeShade="7F"/>
    </w:rPr>
  </w:style>
  <w:style w:type="character" w:styleId="Hyperlink">
    <w:name w:val="Hyperlink"/>
    <w:basedOn w:val="DefaultParagraphFont"/>
    <w:uiPriority w:val="99"/>
    <w:unhideWhenUsed/>
    <w:rsid w:val="00B265A7"/>
    <w:rPr>
      <w:rFonts w:ascii="Corbel" w:hAnsi="Corbel"/>
      <w:b w:val="0"/>
      <w:i w:val="0"/>
      <w:color w:val="0563C1" w:themeColor="hyperlink"/>
      <w:u w:val="single"/>
    </w:rPr>
  </w:style>
  <w:style w:type="paragraph" w:styleId="ListBullet">
    <w:name w:val="List Bullet"/>
    <w:basedOn w:val="Normal"/>
    <w:uiPriority w:val="99"/>
    <w:qFormat/>
    <w:rsid w:val="005A6723"/>
    <w:pPr>
      <w:numPr>
        <w:numId w:val="32"/>
      </w:numPr>
      <w:tabs>
        <w:tab w:val="clear" w:pos="360"/>
      </w:tabs>
      <w:contextualSpacing/>
    </w:pPr>
  </w:style>
  <w:style w:type="paragraph" w:styleId="ListNumber">
    <w:name w:val="List Number"/>
    <w:basedOn w:val="Normal"/>
    <w:uiPriority w:val="99"/>
    <w:qFormat/>
    <w:rsid w:val="005A6723"/>
    <w:pPr>
      <w:numPr>
        <w:ilvl w:val="3"/>
        <w:numId w:val="35"/>
      </w:numPr>
    </w:pPr>
  </w:style>
  <w:style w:type="numbering" w:customStyle="1" w:styleId="ListNumberHS2">
    <w:name w:val="List Number HS2"/>
    <w:basedOn w:val="NoList"/>
    <w:rsid w:val="00476710"/>
    <w:pPr>
      <w:numPr>
        <w:numId w:val="5"/>
      </w:numPr>
    </w:pPr>
  </w:style>
  <w:style w:type="paragraph" w:customStyle="1" w:styleId="Maintitle">
    <w:name w:val="Main title"/>
    <w:basedOn w:val="Normal"/>
    <w:rsid w:val="00476710"/>
    <w:pPr>
      <w:spacing w:line="600" w:lineRule="exact"/>
    </w:pPr>
    <w:rPr>
      <w:b/>
      <w:color w:val="005596"/>
      <w:sz w:val="60"/>
    </w:rPr>
  </w:style>
  <w:style w:type="paragraph" w:customStyle="1" w:styleId="NormalBold">
    <w:name w:val="Normal Bold"/>
    <w:basedOn w:val="Normal"/>
    <w:rsid w:val="00476710"/>
    <w:rPr>
      <w:b/>
    </w:rPr>
  </w:style>
  <w:style w:type="paragraph" w:customStyle="1" w:styleId="NormalBoldBlue">
    <w:name w:val="Normal Bold Blue"/>
    <w:basedOn w:val="Normal"/>
    <w:rsid w:val="00476710"/>
    <w:rPr>
      <w:b/>
      <w:bCs/>
      <w:color w:val="005596"/>
    </w:rPr>
  </w:style>
  <w:style w:type="paragraph" w:customStyle="1" w:styleId="NormalBoldNoSpaceAfter">
    <w:name w:val="Normal Bold No Space After"/>
    <w:basedOn w:val="Normal"/>
    <w:link w:val="NormalBoldNoSpaceAfterChar"/>
    <w:rsid w:val="00476710"/>
    <w:rPr>
      <w:b/>
    </w:rPr>
  </w:style>
  <w:style w:type="character" w:customStyle="1" w:styleId="NormalBoldNoSpaceAfterChar">
    <w:name w:val="Normal Bold No Space After Char"/>
    <w:link w:val="NormalBoldNoSpaceAfter"/>
    <w:rsid w:val="00476710"/>
    <w:rPr>
      <w:rFonts w:ascii="Corbel" w:eastAsia="Times New Roman" w:hAnsi="Corbel" w:cs="Times New Roman"/>
      <w:b/>
      <w:lang w:eastAsia="en-GB"/>
    </w:rPr>
  </w:style>
  <w:style w:type="paragraph" w:customStyle="1" w:styleId="NormalItallic">
    <w:name w:val="Normal Itallic"/>
    <w:basedOn w:val="Normal"/>
    <w:rsid w:val="00476710"/>
    <w:rPr>
      <w:i/>
    </w:rPr>
  </w:style>
  <w:style w:type="paragraph" w:customStyle="1" w:styleId="NormalItallicNoSpaceAfter">
    <w:name w:val="Normal Itallic No Space After"/>
    <w:basedOn w:val="NormalItallic"/>
    <w:rsid w:val="00476710"/>
  </w:style>
  <w:style w:type="paragraph" w:customStyle="1" w:styleId="NormalNoSpaceAfter">
    <w:name w:val="Normal No Space After"/>
    <w:basedOn w:val="Normal"/>
    <w:link w:val="NormalNoSpaceAfterChar"/>
    <w:rsid w:val="00476710"/>
  </w:style>
  <w:style w:type="character" w:customStyle="1" w:styleId="NormalNoSpaceAfterChar">
    <w:name w:val="Normal No Space After Char"/>
    <w:link w:val="NormalNoSpaceAfter"/>
    <w:rsid w:val="00476710"/>
    <w:rPr>
      <w:rFonts w:ascii="Corbel" w:eastAsia="Times New Roman" w:hAnsi="Corbel" w:cs="Times New Roman"/>
      <w:lang w:eastAsia="en-GB"/>
    </w:rPr>
  </w:style>
  <w:style w:type="table" w:styleId="TableGrid">
    <w:name w:val="Table Grid"/>
    <w:basedOn w:val="TableNormal"/>
    <w:uiPriority w:val="59"/>
    <w:rsid w:val="00B2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Table-Figure-Title"/>
    <w:basedOn w:val="Normal"/>
    <w:next w:val="Normal"/>
    <w:uiPriority w:val="35"/>
    <w:qFormat/>
    <w:rsid w:val="005A6723"/>
    <w:rPr>
      <w:iC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5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5A7"/>
    <w:rPr>
      <w:rFonts w:ascii="Corbel" w:hAnsi="Corbe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A7"/>
    <w:rPr>
      <w:rFonts w:ascii="Corbel" w:hAnsi="Corbel" w:cs="Times New Roman"/>
      <w:b/>
      <w:bCs/>
      <w:color w:val="000000" w:themeColor="text1"/>
      <w:sz w:val="20"/>
      <w:szCs w:val="20"/>
    </w:rPr>
  </w:style>
  <w:style w:type="paragraph" w:customStyle="1" w:styleId="HS2BodyText">
    <w:name w:val="HS2 Body Text"/>
    <w:basedOn w:val="Heading3"/>
    <w:link w:val="HS2BodyTextChar"/>
    <w:uiPriority w:val="2"/>
    <w:rsid w:val="00B265A7"/>
    <w:pPr>
      <w:numPr>
        <w:ilvl w:val="6"/>
        <w:numId w:val="17"/>
      </w:numPr>
      <w:autoSpaceDE w:val="0"/>
      <w:autoSpaceDN w:val="0"/>
      <w:adjustRightInd w:val="0"/>
      <w:spacing w:after="170"/>
      <w:outlineLvl w:val="9"/>
    </w:pPr>
    <w:rPr>
      <w:rFonts w:ascii="Corbel" w:hAnsi="Corbel"/>
      <w:b w:val="0"/>
      <w:color w:val="000000"/>
    </w:rPr>
  </w:style>
  <w:style w:type="character" w:customStyle="1" w:styleId="HS2BodyTextChar">
    <w:name w:val="HS2 Body Text Char"/>
    <w:basedOn w:val="Heading3Char"/>
    <w:link w:val="HS2BodyText"/>
    <w:uiPriority w:val="2"/>
    <w:rsid w:val="00B265A7"/>
    <w:rPr>
      <w:rFonts w:ascii="Corbel" w:eastAsiaTheme="majorEastAsia" w:hAnsi="Corbel" w:cstheme="majorBidi"/>
      <w:b w:val="0"/>
      <w:bCs/>
      <w:color w:val="000000"/>
      <w:sz w:val="24"/>
      <w:szCs w:val="20"/>
      <w:lang w:eastAsia="en-GB"/>
    </w:rPr>
  </w:style>
  <w:style w:type="paragraph" w:customStyle="1" w:styleId="DocTitle">
    <w:name w:val="Doc Title"/>
    <w:basedOn w:val="HS2BodyText"/>
    <w:link w:val="DocTitleChar"/>
    <w:rsid w:val="00B265A7"/>
    <w:pPr>
      <w:numPr>
        <w:ilvl w:val="0"/>
        <w:numId w:val="0"/>
      </w:numPr>
    </w:pPr>
    <w:rPr>
      <w:rFonts w:cs="Times New Roman"/>
      <w:b/>
      <w:bCs w:val="0"/>
      <w:color w:val="005596"/>
      <w:sz w:val="60"/>
      <w:szCs w:val="60"/>
    </w:rPr>
  </w:style>
  <w:style w:type="character" w:customStyle="1" w:styleId="DocTitleChar">
    <w:name w:val="Doc Title Char"/>
    <w:basedOn w:val="HS2BodyTextChar"/>
    <w:link w:val="DocTitle"/>
    <w:rsid w:val="00B265A7"/>
    <w:rPr>
      <w:rFonts w:ascii="Corbel" w:eastAsiaTheme="majorEastAsia" w:hAnsi="Corbel" w:cs="Times New Roman"/>
      <w:b/>
      <w:bCs w:val="0"/>
      <w:color w:val="005596"/>
      <w:sz w:val="60"/>
      <w:szCs w:val="60"/>
      <w:lang w:eastAsia="en-GB"/>
    </w:rPr>
  </w:style>
  <w:style w:type="paragraph" w:customStyle="1" w:styleId="StructurePageBodyText">
    <w:name w:val="Structure Page Body Text"/>
    <w:basedOn w:val="HS2BodyText"/>
    <w:rsid w:val="00B265A7"/>
    <w:pPr>
      <w:numPr>
        <w:ilvl w:val="0"/>
        <w:numId w:val="0"/>
      </w:numPr>
    </w:pPr>
    <w:rPr>
      <w:rFonts w:cs="Times New Roman"/>
    </w:rPr>
  </w:style>
  <w:style w:type="paragraph" w:customStyle="1" w:styleId="HS2AlphabetList">
    <w:name w:val="HS2 Alphabet List"/>
    <w:basedOn w:val="StructurePageBodyText"/>
    <w:uiPriority w:val="4"/>
    <w:rsid w:val="00B265A7"/>
    <w:pPr>
      <w:numPr>
        <w:numId w:val="7"/>
      </w:numPr>
      <w:ind w:right="442"/>
    </w:pPr>
  </w:style>
  <w:style w:type="character" w:customStyle="1" w:styleId="HS2BodyText-AuthorFinalised">
    <w:name w:val="HS2 Body Text-Author Finalised"/>
    <w:basedOn w:val="DefaultParagraphFont"/>
    <w:uiPriority w:val="2"/>
    <w:rsid w:val="00B265A7"/>
    <w:rPr>
      <w:color w:val="1E3773" w:themeColor="accent1"/>
      <w:sz w:val="22"/>
    </w:rPr>
  </w:style>
  <w:style w:type="character" w:customStyle="1" w:styleId="HS2BodyText-NewText">
    <w:name w:val="HS2 Body Text-New Text"/>
    <w:basedOn w:val="DefaultParagraphFont"/>
    <w:uiPriority w:val="2"/>
    <w:rsid w:val="00B265A7"/>
    <w:rPr>
      <w:color w:val="FF0000"/>
    </w:rPr>
  </w:style>
  <w:style w:type="character" w:customStyle="1" w:styleId="HS2BodyText-MoreWork">
    <w:name w:val="HS2 Body Text-More Work"/>
    <w:basedOn w:val="HS2BodyText-NewText"/>
    <w:uiPriority w:val="2"/>
    <w:rsid w:val="00B265A7"/>
    <w:rPr>
      <w:color w:val="auto"/>
      <w:bdr w:val="none" w:sz="0" w:space="0" w:color="auto"/>
      <w:shd w:val="clear" w:color="auto" w:fill="FFFF00"/>
    </w:rPr>
  </w:style>
  <w:style w:type="paragraph" w:customStyle="1" w:styleId="HS2BulletList">
    <w:name w:val="HS2 Bullet List"/>
    <w:uiPriority w:val="3"/>
    <w:rsid w:val="00B265A7"/>
    <w:pPr>
      <w:widowControl w:val="0"/>
      <w:numPr>
        <w:numId w:val="9"/>
      </w:numPr>
      <w:autoSpaceDE w:val="0"/>
      <w:autoSpaceDN w:val="0"/>
      <w:adjustRightInd w:val="0"/>
      <w:spacing w:after="170" w:line="300" w:lineRule="atLeast"/>
      <w:ind w:right="442"/>
    </w:pPr>
    <w:rPr>
      <w:rFonts w:ascii="Corbel" w:hAnsi="Corbel" w:cs="Times New Roman"/>
      <w:color w:val="000000"/>
    </w:rPr>
  </w:style>
  <w:style w:type="paragraph" w:customStyle="1" w:styleId="HS2Citation">
    <w:name w:val="HS2 Citation"/>
    <w:basedOn w:val="Caption"/>
    <w:next w:val="HS2BodyText"/>
    <w:uiPriority w:val="5"/>
    <w:rsid w:val="00B265A7"/>
    <w:pPr>
      <w:spacing w:line="190" w:lineRule="exact"/>
    </w:pPr>
  </w:style>
  <w:style w:type="paragraph" w:customStyle="1" w:styleId="HS2Contents">
    <w:name w:val="HS2 Contents"/>
    <w:next w:val="TOC1"/>
    <w:uiPriority w:val="7"/>
    <w:rsid w:val="00B265A7"/>
    <w:pPr>
      <w:widowControl w:val="0"/>
      <w:autoSpaceDE w:val="0"/>
      <w:autoSpaceDN w:val="0"/>
      <w:adjustRightInd w:val="0"/>
      <w:spacing w:after="3402" w:line="733" w:lineRule="exact"/>
      <w:outlineLvl w:val="0"/>
    </w:pPr>
    <w:rPr>
      <w:rFonts w:ascii="Corbel" w:hAnsi="Corbel" w:cs="Times New Roman"/>
      <w:b/>
      <w:bCs/>
      <w:color w:val="005596"/>
      <w:w w:val="99"/>
      <w:position w:val="1"/>
      <w:sz w:val="60"/>
      <w:szCs w:val="60"/>
    </w:rPr>
  </w:style>
  <w:style w:type="paragraph" w:styleId="TOC1">
    <w:name w:val="toc 1"/>
    <w:aliases w:val="HS2 TOC1"/>
    <w:basedOn w:val="Normal"/>
    <w:next w:val="Normal"/>
    <w:autoRedefine/>
    <w:uiPriority w:val="39"/>
    <w:qFormat/>
    <w:rsid w:val="005A6723"/>
    <w:pPr>
      <w:tabs>
        <w:tab w:val="left" w:pos="737"/>
        <w:tab w:val="right" w:pos="8165"/>
      </w:tabs>
      <w:spacing w:before="150" w:line="260" w:lineRule="atLeast"/>
      <w:ind w:left="737" w:right="2124" w:hanging="737"/>
    </w:pPr>
    <w:rPr>
      <w:b/>
      <w:noProof/>
      <w:color w:val="1E3773" w:themeColor="accent1"/>
    </w:rPr>
  </w:style>
  <w:style w:type="paragraph" w:customStyle="1" w:styleId="HS2ContentsFigureHeading">
    <w:name w:val="HS2 Contents Figure Heading"/>
    <w:basedOn w:val="TOC1"/>
    <w:next w:val="TOC1"/>
    <w:uiPriority w:val="7"/>
    <w:rsid w:val="00B265A7"/>
    <w:pPr>
      <w:tabs>
        <w:tab w:val="right" w:pos="10041"/>
      </w:tabs>
    </w:pPr>
  </w:style>
  <w:style w:type="paragraph" w:customStyle="1" w:styleId="HS2DashList">
    <w:name w:val="HS2 Dash List"/>
    <w:uiPriority w:val="3"/>
    <w:rsid w:val="00B265A7"/>
    <w:pPr>
      <w:widowControl w:val="0"/>
      <w:numPr>
        <w:ilvl w:val="1"/>
        <w:numId w:val="9"/>
      </w:numPr>
      <w:autoSpaceDE w:val="0"/>
      <w:autoSpaceDN w:val="0"/>
      <w:adjustRightInd w:val="0"/>
      <w:spacing w:after="170" w:line="300" w:lineRule="atLeast"/>
    </w:pPr>
    <w:rPr>
      <w:rFonts w:ascii="Corbel" w:hAnsi="Corbel" w:cs="Times New Roman"/>
      <w:color w:val="000000"/>
      <w:spacing w:val="-4"/>
    </w:rPr>
  </w:style>
  <w:style w:type="paragraph" w:customStyle="1" w:styleId="HS2NumberList">
    <w:name w:val="HS2 Number List"/>
    <w:basedOn w:val="HS2AlphabetList"/>
    <w:uiPriority w:val="4"/>
    <w:rsid w:val="00B265A7"/>
    <w:pPr>
      <w:numPr>
        <w:numId w:val="10"/>
      </w:numPr>
    </w:pPr>
  </w:style>
  <w:style w:type="paragraph" w:customStyle="1" w:styleId="HS2ReportLevel1">
    <w:name w:val="HS2 Report Level 1"/>
    <w:basedOn w:val="Heading1"/>
    <w:next w:val="Normal"/>
    <w:uiPriority w:val="1"/>
    <w:rsid w:val="00B265A7"/>
    <w:pPr>
      <w:widowControl w:val="0"/>
      <w:numPr>
        <w:numId w:val="17"/>
      </w:numPr>
      <w:autoSpaceDE w:val="0"/>
      <w:autoSpaceDN w:val="0"/>
      <w:adjustRightInd w:val="0"/>
      <w:spacing w:before="170" w:after="170" w:line="520" w:lineRule="exact"/>
    </w:pPr>
    <w:rPr>
      <w:rFonts w:ascii="Corbel" w:hAnsi="Corbel"/>
      <w:bCs w:val="0"/>
      <w:color w:val="005596"/>
      <w:szCs w:val="48"/>
    </w:rPr>
  </w:style>
  <w:style w:type="paragraph" w:customStyle="1" w:styleId="HS2ReportLevel2">
    <w:name w:val="HS2 Report Level 2"/>
    <w:basedOn w:val="Heading2"/>
    <w:next w:val="HS2BodyText"/>
    <w:uiPriority w:val="1"/>
    <w:rsid w:val="00B265A7"/>
    <w:pPr>
      <w:widowControl w:val="0"/>
      <w:tabs>
        <w:tab w:val="num" w:pos="1134"/>
      </w:tabs>
      <w:autoSpaceDE w:val="0"/>
      <w:autoSpaceDN w:val="0"/>
      <w:adjustRightInd w:val="0"/>
      <w:spacing w:before="170" w:after="170" w:line="360" w:lineRule="exact"/>
      <w:ind w:left="1134" w:hanging="1134"/>
    </w:pPr>
    <w:rPr>
      <w:rFonts w:ascii="Corbel" w:hAnsi="Corbel"/>
      <w:bCs w:val="0"/>
      <w:color w:val="005596"/>
      <w:sz w:val="32"/>
      <w:szCs w:val="32"/>
    </w:rPr>
  </w:style>
  <w:style w:type="paragraph" w:customStyle="1" w:styleId="HS2ReportLevel3">
    <w:name w:val="HS2 Report Level 3"/>
    <w:basedOn w:val="HS2ReportLevel1"/>
    <w:next w:val="HS2BodyText"/>
    <w:uiPriority w:val="1"/>
    <w:rsid w:val="00B265A7"/>
    <w:pPr>
      <w:numPr>
        <w:ilvl w:val="2"/>
      </w:numPr>
      <w:spacing w:before="85" w:after="85" w:line="320" w:lineRule="exact"/>
      <w:outlineLvl w:val="2"/>
    </w:pPr>
    <w:rPr>
      <w:bCs/>
      <w:szCs w:val="24"/>
    </w:rPr>
  </w:style>
  <w:style w:type="paragraph" w:customStyle="1" w:styleId="HS2ReportLevel4">
    <w:name w:val="HS2 Report Level 4"/>
    <w:basedOn w:val="HS2ReportLevel3"/>
    <w:next w:val="HS2BodyText"/>
    <w:uiPriority w:val="1"/>
    <w:rsid w:val="00B265A7"/>
    <w:pPr>
      <w:numPr>
        <w:ilvl w:val="3"/>
      </w:numPr>
      <w:outlineLvl w:val="3"/>
    </w:pPr>
    <w:rPr>
      <w:b w:val="0"/>
      <w:bCs w:val="0"/>
      <w:i/>
      <w:iCs/>
      <w:spacing w:val="-2"/>
    </w:rPr>
  </w:style>
  <w:style w:type="paragraph" w:customStyle="1" w:styleId="HS2ReportLevel5">
    <w:name w:val="HS2 Report Level 5"/>
    <w:basedOn w:val="HS2ReportLevel3"/>
    <w:next w:val="HS2BodyText"/>
    <w:uiPriority w:val="1"/>
    <w:rsid w:val="00B265A7"/>
    <w:pPr>
      <w:numPr>
        <w:ilvl w:val="4"/>
      </w:numPr>
    </w:pPr>
    <w:rPr>
      <w:color w:val="auto"/>
      <w:sz w:val="26"/>
    </w:rPr>
  </w:style>
  <w:style w:type="paragraph" w:customStyle="1" w:styleId="HS2ReportLevel6">
    <w:name w:val="HS2 Report Level 6"/>
    <w:basedOn w:val="HS2ReportLevel5"/>
    <w:next w:val="HS2BodyText"/>
    <w:uiPriority w:val="1"/>
    <w:rsid w:val="00B265A7"/>
    <w:pPr>
      <w:numPr>
        <w:ilvl w:val="5"/>
      </w:numPr>
    </w:pPr>
    <w:rPr>
      <w:b w:val="0"/>
      <w:i/>
    </w:rPr>
  </w:style>
  <w:style w:type="paragraph" w:customStyle="1" w:styleId="HS2ReportMainTitle">
    <w:name w:val="HS2 Report Main Title"/>
    <w:basedOn w:val="Normal"/>
    <w:next w:val="Normal"/>
    <w:uiPriority w:val="7"/>
    <w:rsid w:val="00B265A7"/>
    <w:pPr>
      <w:widowControl w:val="0"/>
      <w:autoSpaceDE w:val="0"/>
      <w:autoSpaceDN w:val="0"/>
      <w:adjustRightInd w:val="0"/>
      <w:spacing w:after="170" w:line="708" w:lineRule="exact"/>
      <w:outlineLvl w:val="0"/>
    </w:pPr>
    <w:rPr>
      <w:b/>
      <w:bCs/>
      <w:color w:val="005596"/>
      <w:sz w:val="60"/>
      <w:szCs w:val="60"/>
    </w:rPr>
  </w:style>
  <w:style w:type="numbering" w:customStyle="1" w:styleId="HS2ReportMultilevelListStyle">
    <w:name w:val="HS2 Report Multilevel List Style"/>
    <w:uiPriority w:val="99"/>
    <w:rsid w:val="00B265A7"/>
    <w:pPr>
      <w:numPr>
        <w:numId w:val="17"/>
      </w:numPr>
    </w:pPr>
  </w:style>
  <w:style w:type="paragraph" w:customStyle="1" w:styleId="HS2ReportTableHeader">
    <w:name w:val="HS2 Report Table Header"/>
    <w:uiPriority w:val="6"/>
    <w:rsid w:val="00B265A7"/>
    <w:pPr>
      <w:keepNext/>
      <w:widowControl w:val="0"/>
      <w:autoSpaceDE w:val="0"/>
      <w:autoSpaceDN w:val="0"/>
      <w:adjustRightInd w:val="0"/>
      <w:spacing w:after="1" w:line="284" w:lineRule="exact"/>
    </w:pPr>
    <w:rPr>
      <w:rFonts w:ascii="Corbel" w:hAnsi="Corbel" w:cs="Times New Roman"/>
      <w:b/>
      <w:bCs/>
      <w:color w:val="000000"/>
      <w:sz w:val="18"/>
      <w:szCs w:val="24"/>
    </w:rPr>
  </w:style>
  <w:style w:type="paragraph" w:customStyle="1" w:styleId="HS2ReportTableText">
    <w:name w:val="HS2 Report Table Text"/>
    <w:basedOn w:val="StructurePageBodyText"/>
    <w:uiPriority w:val="6"/>
    <w:rsid w:val="00B265A7"/>
    <w:pPr>
      <w:spacing w:line="234" w:lineRule="exact"/>
    </w:pPr>
    <w:rPr>
      <w:sz w:val="18"/>
      <w:szCs w:val="18"/>
    </w:rPr>
  </w:style>
  <w:style w:type="table" w:customStyle="1" w:styleId="HS2TableStyle">
    <w:name w:val="HS2 Table Style"/>
    <w:basedOn w:val="TableNormal"/>
    <w:uiPriority w:val="99"/>
    <w:locked/>
    <w:rsid w:val="00B265A7"/>
    <w:pPr>
      <w:spacing w:after="0" w:line="240" w:lineRule="auto"/>
    </w:pPr>
    <w:rPr>
      <w:rFonts w:ascii="Corbel" w:hAnsi="Corbel"/>
      <w:sz w:val="18"/>
    </w:rPr>
    <w:tblPr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Candara" w:hAnsi="Candara"/>
        <w:b/>
        <w:sz w:val="18"/>
      </w:rPr>
      <w:tblPr/>
      <w:tcPr>
        <w:tcBorders>
          <w:top w:val="single" w:sz="8" w:space="0" w:color="auto"/>
          <w:bottom w:val="single" w:sz="8" w:space="0" w:color="auto"/>
        </w:tcBorders>
      </w:tcPr>
    </w:tblStylePr>
  </w:style>
  <w:style w:type="character" w:customStyle="1" w:styleId="Superscript">
    <w:name w:val="Superscript"/>
    <w:basedOn w:val="DefaultParagraphFont"/>
    <w:uiPriority w:val="4"/>
    <w:rsid w:val="00B265A7"/>
    <w:rPr>
      <w:vertAlign w:val="superscript"/>
    </w:rPr>
  </w:style>
  <w:style w:type="character" w:customStyle="1" w:styleId="Italics">
    <w:name w:val="Italics"/>
    <w:basedOn w:val="Superscript"/>
    <w:uiPriority w:val="4"/>
    <w:rsid w:val="00B265A7"/>
    <w:rPr>
      <w:i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B265A7"/>
    <w:rPr>
      <w:color w:val="808080"/>
    </w:rPr>
  </w:style>
  <w:style w:type="paragraph" w:customStyle="1" w:styleId="StructurePageBulletList">
    <w:name w:val="Structure Page Bullet List"/>
    <w:basedOn w:val="Normal"/>
    <w:rsid w:val="00B265A7"/>
    <w:pPr>
      <w:numPr>
        <w:numId w:val="19"/>
      </w:numPr>
      <w:tabs>
        <w:tab w:val="left" w:pos="567"/>
        <w:tab w:val="left" w:pos="1417"/>
      </w:tabs>
      <w:suppressAutoHyphens/>
      <w:autoSpaceDE w:val="0"/>
      <w:autoSpaceDN w:val="0"/>
      <w:adjustRightInd w:val="0"/>
      <w:spacing w:after="170"/>
      <w:textAlignment w:val="center"/>
    </w:pPr>
    <w:rPr>
      <w:rFonts w:cs="Corbel"/>
      <w:color w:val="000000"/>
    </w:rPr>
  </w:style>
  <w:style w:type="paragraph" w:customStyle="1" w:styleId="StructurePageDashList">
    <w:name w:val="Structure Page Dash List"/>
    <w:basedOn w:val="StructurePageBulletList"/>
    <w:rsid w:val="00B265A7"/>
    <w:pPr>
      <w:numPr>
        <w:ilvl w:val="1"/>
      </w:numPr>
    </w:pPr>
  </w:style>
  <w:style w:type="paragraph" w:customStyle="1" w:styleId="StructurePageLevel1">
    <w:name w:val="Structure Page Level 1"/>
    <w:basedOn w:val="HS2ReportLevel1"/>
    <w:next w:val="StructurePageBodyText"/>
    <w:rsid w:val="00B265A7"/>
    <w:pPr>
      <w:numPr>
        <w:numId w:val="0"/>
      </w:numPr>
    </w:pPr>
  </w:style>
  <w:style w:type="paragraph" w:customStyle="1" w:styleId="StructurePageLevel2">
    <w:name w:val="Structure Page Level 2"/>
    <w:basedOn w:val="HS2ReportLevel2"/>
    <w:next w:val="StructurePageBodyText"/>
    <w:rsid w:val="00B265A7"/>
    <w:pPr>
      <w:tabs>
        <w:tab w:val="clear" w:pos="1134"/>
      </w:tabs>
      <w:ind w:left="0" w:firstLine="0"/>
    </w:pPr>
  </w:style>
  <w:style w:type="paragraph" w:customStyle="1" w:styleId="StructurePageLevel3">
    <w:name w:val="Structure Page Level 3"/>
    <w:basedOn w:val="HS2ReportLevel3"/>
    <w:next w:val="StructurePageBodyText"/>
    <w:rsid w:val="00B265A7"/>
    <w:pPr>
      <w:numPr>
        <w:ilvl w:val="0"/>
        <w:numId w:val="0"/>
      </w:numPr>
    </w:pPr>
  </w:style>
  <w:style w:type="paragraph" w:customStyle="1" w:styleId="StructurePageLevel4">
    <w:name w:val="Structure Page Level 4"/>
    <w:basedOn w:val="HS2ReportLevel4"/>
    <w:next w:val="StructurePageBodyText"/>
    <w:rsid w:val="00B265A7"/>
    <w:pPr>
      <w:numPr>
        <w:ilvl w:val="0"/>
        <w:numId w:val="0"/>
      </w:numPr>
    </w:pPr>
  </w:style>
  <w:style w:type="paragraph" w:customStyle="1" w:styleId="StructurePageLevel5">
    <w:name w:val="Structure Page Level 5"/>
    <w:basedOn w:val="HS2ReportLevel5"/>
    <w:next w:val="StructurePageBodyText"/>
    <w:rsid w:val="00B265A7"/>
    <w:pPr>
      <w:numPr>
        <w:ilvl w:val="0"/>
        <w:numId w:val="0"/>
      </w:numPr>
    </w:pPr>
  </w:style>
  <w:style w:type="paragraph" w:customStyle="1" w:styleId="StructurePageLevel6">
    <w:name w:val="Structure Page Level 6"/>
    <w:basedOn w:val="HS2ReportLevel6"/>
    <w:next w:val="StructurePageBodyText"/>
    <w:rsid w:val="00B265A7"/>
    <w:pPr>
      <w:numPr>
        <w:ilvl w:val="0"/>
        <w:numId w:val="0"/>
      </w:numPr>
    </w:pPr>
  </w:style>
  <w:style w:type="paragraph" w:customStyle="1" w:styleId="StructurePageTitle">
    <w:name w:val="Structure Page Title"/>
    <w:next w:val="Normal"/>
    <w:rsid w:val="00B265A7"/>
    <w:pPr>
      <w:widowControl w:val="0"/>
      <w:autoSpaceDE w:val="0"/>
      <w:autoSpaceDN w:val="0"/>
      <w:adjustRightInd w:val="0"/>
      <w:spacing w:before="200" w:after="170" w:line="600" w:lineRule="exact"/>
      <w:ind w:right="442"/>
      <w:outlineLvl w:val="0"/>
    </w:pPr>
    <w:rPr>
      <w:rFonts w:ascii="Corbel" w:hAnsi="Corbel" w:cs="Times New Roman"/>
      <w:b/>
      <w:bCs/>
      <w:color w:val="005596"/>
      <w:sz w:val="60"/>
      <w:szCs w:val="48"/>
    </w:rPr>
  </w:style>
  <w:style w:type="character" w:customStyle="1" w:styleId="Subscript">
    <w:name w:val="Subscript"/>
    <w:basedOn w:val="Superscript"/>
    <w:uiPriority w:val="4"/>
    <w:rsid w:val="00B265A7"/>
    <w:rPr>
      <w:vertAlign w:val="subscript"/>
    </w:rPr>
  </w:style>
  <w:style w:type="paragraph" w:styleId="TableofFigures">
    <w:name w:val="table of figures"/>
    <w:aliases w:val="HS2 Table of Figures"/>
    <w:next w:val="Normal"/>
    <w:uiPriority w:val="99"/>
    <w:unhideWhenUsed/>
    <w:rsid w:val="00B265A7"/>
    <w:pPr>
      <w:tabs>
        <w:tab w:val="right" w:pos="9639"/>
      </w:tabs>
      <w:spacing w:after="2" w:line="300" w:lineRule="exact"/>
    </w:pPr>
    <w:rPr>
      <w:rFonts w:ascii="Corbel" w:hAnsi="Corbel" w:cs="Times New Roman"/>
      <w:szCs w:val="20"/>
    </w:rPr>
  </w:style>
  <w:style w:type="paragraph" w:styleId="TOC2">
    <w:name w:val="toc 2"/>
    <w:aliases w:val="HS2 TOC2"/>
    <w:basedOn w:val="Normal"/>
    <w:next w:val="Normal"/>
    <w:uiPriority w:val="39"/>
    <w:unhideWhenUsed/>
    <w:rsid w:val="00B265A7"/>
    <w:pPr>
      <w:tabs>
        <w:tab w:val="right" w:pos="9639"/>
      </w:tabs>
      <w:spacing w:before="57" w:after="57"/>
      <w:ind w:left="1418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265A7"/>
    <w:pPr>
      <w:spacing w:after="100"/>
      <w:ind w:left="480"/>
    </w:pPr>
  </w:style>
  <w:style w:type="paragraph" w:customStyle="1" w:styleId="Documenttitle">
    <w:name w:val="Document title"/>
    <w:basedOn w:val="Normal"/>
    <w:next w:val="Normal"/>
    <w:autoRedefine/>
    <w:qFormat/>
    <w:rsid w:val="005A6723"/>
    <w:pPr>
      <w:spacing w:after="480" w:line="960" w:lineRule="atLeast"/>
    </w:pPr>
    <w:rPr>
      <w:b/>
      <w:color w:val="1E3773" w:themeColor="accent1"/>
      <w:sz w:val="80"/>
    </w:rPr>
  </w:style>
  <w:style w:type="paragraph" w:customStyle="1" w:styleId="Tabletext">
    <w:name w:val="Table text"/>
    <w:basedOn w:val="Normal"/>
    <w:qFormat/>
    <w:rsid w:val="005A6723"/>
    <w:pPr>
      <w:spacing w:line="240" w:lineRule="atLeast"/>
    </w:pPr>
    <w:rPr>
      <w:sz w:val="18"/>
    </w:rPr>
  </w:style>
  <w:style w:type="paragraph" w:customStyle="1" w:styleId="Tabletitle">
    <w:name w:val="Table title"/>
    <w:basedOn w:val="Tabletext"/>
    <w:autoRedefine/>
    <w:qFormat/>
    <w:rsid w:val="005A6723"/>
    <w:pPr>
      <w:spacing w:line="240" w:lineRule="auto"/>
    </w:pPr>
    <w:rPr>
      <w:color w:val="FFFFFF" w:themeColor="background1"/>
      <w:sz w:val="22"/>
      <w:szCs w:val="18"/>
    </w:rPr>
  </w:style>
  <w:style w:type="paragraph" w:customStyle="1" w:styleId="Contentstitle">
    <w:name w:val="Contents title"/>
    <w:basedOn w:val="Normal"/>
    <w:autoRedefine/>
    <w:qFormat/>
    <w:rsid w:val="00263674"/>
    <w:rPr>
      <w:b/>
      <w:bCs/>
      <w:i/>
      <w:iCs/>
      <w:color w:val="1E3773" w:themeColor="accent1"/>
      <w:sz w:val="32"/>
      <w:szCs w:val="32"/>
    </w:rPr>
  </w:style>
  <w:style w:type="character" w:customStyle="1" w:styleId="Securityname">
    <w:name w:val="Security name"/>
    <w:basedOn w:val="DefaultParagraphFont"/>
    <w:uiPriority w:val="1"/>
    <w:qFormat/>
    <w:rsid w:val="005A6723"/>
    <w:rPr>
      <w:rFonts w:asciiTheme="minorHAnsi" w:hAnsiTheme="minorHAnsi"/>
    </w:rPr>
  </w:style>
  <w:style w:type="paragraph" w:customStyle="1" w:styleId="Normalindented2">
    <w:name w:val="Normal indented 2"/>
    <w:basedOn w:val="Normal"/>
    <w:link w:val="Normalindented2Char"/>
    <w:qFormat/>
    <w:rsid w:val="00063A86"/>
  </w:style>
  <w:style w:type="paragraph" w:customStyle="1" w:styleId="BodyCopy">
    <w:name w:val="Body Copy"/>
    <w:basedOn w:val="Normal"/>
    <w:qFormat/>
    <w:rsid w:val="00E8563B"/>
  </w:style>
  <w:style w:type="paragraph" w:customStyle="1" w:styleId="Credit">
    <w:name w:val="Credit"/>
    <w:basedOn w:val="Caption"/>
    <w:next w:val="BodyCopy"/>
    <w:qFormat/>
    <w:rsid w:val="005A6723"/>
    <w:pPr>
      <w:jc w:val="center"/>
    </w:pPr>
  </w:style>
  <w:style w:type="paragraph" w:styleId="ListBullet2">
    <w:name w:val="List Bullet 2"/>
    <w:basedOn w:val="Normal"/>
    <w:uiPriority w:val="99"/>
    <w:qFormat/>
    <w:rsid w:val="005A6723"/>
    <w:pPr>
      <w:numPr>
        <w:numId w:val="34"/>
      </w:numPr>
    </w:pPr>
  </w:style>
  <w:style w:type="paragraph" w:styleId="ListNumber2">
    <w:name w:val="List Number 2"/>
    <w:basedOn w:val="Normal"/>
    <w:uiPriority w:val="99"/>
    <w:qFormat/>
    <w:rsid w:val="005A6723"/>
    <w:pPr>
      <w:numPr>
        <w:ilvl w:val="4"/>
        <w:numId w:val="35"/>
      </w:numPr>
    </w:pPr>
  </w:style>
  <w:style w:type="character" w:styleId="BookTitle">
    <w:name w:val="Book Title"/>
    <w:basedOn w:val="DefaultParagraphFont"/>
    <w:uiPriority w:val="33"/>
    <w:qFormat/>
    <w:rsid w:val="005A6723"/>
    <w:rPr>
      <w:rFonts w:ascii="Open Sans" w:hAnsi="Open Sans"/>
      <w:b/>
      <w:bCs/>
      <w:i w:val="0"/>
      <w:iCs/>
      <w:spacing w:val="5"/>
    </w:rPr>
  </w:style>
  <w:style w:type="paragraph" w:customStyle="1" w:styleId="paragraph">
    <w:name w:val="paragraph"/>
    <w:basedOn w:val="Normal"/>
    <w:rsid w:val="003219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19CA"/>
  </w:style>
  <w:style w:type="character" w:customStyle="1" w:styleId="eop">
    <w:name w:val="eop"/>
    <w:basedOn w:val="DefaultParagraphFont"/>
    <w:rsid w:val="003219CA"/>
  </w:style>
  <w:style w:type="character" w:customStyle="1" w:styleId="advancedproofingissue">
    <w:name w:val="advancedproofingissue"/>
    <w:basedOn w:val="DefaultParagraphFont"/>
    <w:rsid w:val="003219CA"/>
  </w:style>
  <w:style w:type="character" w:customStyle="1" w:styleId="contextualspellingandgrammarerror">
    <w:name w:val="contextualspellingandgrammarerror"/>
    <w:basedOn w:val="DefaultParagraphFont"/>
    <w:rsid w:val="003219CA"/>
  </w:style>
  <w:style w:type="character" w:customStyle="1" w:styleId="spellingerror">
    <w:name w:val="spellingerror"/>
    <w:basedOn w:val="DefaultParagraphFont"/>
    <w:rsid w:val="003219CA"/>
  </w:style>
  <w:style w:type="character" w:customStyle="1" w:styleId="pagebreaktextspan">
    <w:name w:val="pagebreaktextspan"/>
    <w:basedOn w:val="DefaultParagraphFont"/>
    <w:rsid w:val="003219CA"/>
  </w:style>
  <w:style w:type="character" w:customStyle="1" w:styleId="normaltextrun1">
    <w:name w:val="normaltextrun1"/>
    <w:basedOn w:val="DefaultParagraphFont"/>
    <w:rsid w:val="003A5A70"/>
  </w:style>
  <w:style w:type="table" w:customStyle="1" w:styleId="TableGrid0">
    <w:name w:val="TableGrid"/>
    <w:rsid w:val="007A798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gures">
    <w:name w:val="Figures"/>
    <w:basedOn w:val="Normalindented2"/>
    <w:link w:val="FiguresChar"/>
    <w:qFormat/>
    <w:rsid w:val="00A4357C"/>
    <w:rPr>
      <w:b/>
      <w:bCs/>
      <w:sz w:val="20"/>
      <w:szCs w:val="20"/>
    </w:rPr>
  </w:style>
  <w:style w:type="character" w:customStyle="1" w:styleId="Normalindented2Char">
    <w:name w:val="Normal indented 2 Char"/>
    <w:basedOn w:val="DefaultParagraphFont"/>
    <w:link w:val="Normalindented2"/>
    <w:rsid w:val="00A4357C"/>
    <w:rPr>
      <w:rFonts w:ascii="Arial" w:eastAsia="Times New Roman" w:hAnsi="Arial" w:cs="Arial"/>
      <w:lang w:eastAsia="en-GB"/>
    </w:rPr>
  </w:style>
  <w:style w:type="character" w:customStyle="1" w:styleId="FiguresChar">
    <w:name w:val="Figures Char"/>
    <w:basedOn w:val="Normalindented2Char"/>
    <w:link w:val="Figures"/>
    <w:rsid w:val="00A4357C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E46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4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7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0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5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625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08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64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38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1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44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74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17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31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0473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597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67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812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24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smartsurvey.co.uk/s/OMNW3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legacy.hs2.org.uk/author-guidelines-for-the-technical-papers-competi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HS2">
      <a:dk1>
        <a:sysClr val="windowText" lastClr="000000"/>
      </a:dk1>
      <a:lt1>
        <a:sysClr val="window" lastClr="FFFFFF"/>
      </a:lt1>
      <a:dk2>
        <a:srgbClr val="00A0E1"/>
      </a:dk2>
      <a:lt2>
        <a:srgbClr val="9D9D9C"/>
      </a:lt2>
      <a:accent1>
        <a:srgbClr val="1E3773"/>
      </a:accent1>
      <a:accent2>
        <a:srgbClr val="BE5A9B"/>
      </a:accent2>
      <a:accent3>
        <a:srgbClr val="46AA3C"/>
      </a:accent3>
      <a:accent4>
        <a:srgbClr val="FF8000"/>
      </a:accent4>
      <a:accent5>
        <a:srgbClr val="5EB9F4"/>
      </a:accent5>
      <a:accent6>
        <a:srgbClr val="E53241"/>
      </a:accent6>
      <a:hlink>
        <a:srgbClr val="0563C1"/>
      </a:hlink>
      <a:folHlink>
        <a:srgbClr val="954F72"/>
      </a:folHlink>
    </a:clrScheme>
    <a:fontScheme name="HS2 font theme">
      <a:majorFont>
        <a:latin typeface="Mada"/>
        <a:ea typeface="SimHei"/>
        <a:cs typeface=""/>
      </a:majorFont>
      <a:minorFont>
        <a:latin typeface="Open Sans"/>
        <a:ea typeface="Sim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09d350-ae65-457a-8c3f-b102056c255f">
      <Value>Proposed LL Doc</Value>
    </Status>
    <SharedWithUsers xmlns="840769f2-45d9-4937-a653-c0f722e673ae">
      <UserInfo>
        <DisplayName>Karen Elson</DisplayName>
        <AccountId>14</AccountId>
        <AccountType/>
      </UserInfo>
      <UserInfo>
        <DisplayName>Bridgit Choo</DisplayName>
        <AccountId>334</AccountId>
        <AccountType/>
      </UserInfo>
    </SharedWithUsers>
    <_Flow_SignoffStatus xmlns="a709d350-ae65-457a-8c3f-b102056c255f" xsi:nil="true"/>
    <ReviewState xmlns="a709d350-ae65-457a-8c3f-b102056c255f">Draft</Review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6CCB5C52C8A408294A610E064F0EA" ma:contentTypeVersion="18" ma:contentTypeDescription="Create a new document." ma:contentTypeScope="" ma:versionID="805f3fad53183f1ceb5cf92921a9b0bd">
  <xsd:schema xmlns:xsd="http://www.w3.org/2001/XMLSchema" xmlns:xs="http://www.w3.org/2001/XMLSchema" xmlns:p="http://schemas.microsoft.com/office/2006/metadata/properties" xmlns:ns2="a709d350-ae65-457a-8c3f-b102056c255f" xmlns:ns3="840769f2-45d9-4937-a653-c0f722e673ae" targetNamespace="http://schemas.microsoft.com/office/2006/metadata/properties" ma:root="true" ma:fieldsID="58161747bd76e8e847eec55c64e58ff9" ns2:_="" ns3:_="">
    <xsd:import namespace="a709d350-ae65-457a-8c3f-b102056c255f"/>
    <xsd:import namespace="840769f2-45d9-4937-a653-c0f722e673a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Review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d350-ae65-457a-8c3f-b102056c255f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internalName="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posed LL Doc"/>
                    <xsd:enumeration value="Page Created"/>
                    <xsd:enumeration value="Permission required"/>
                    <xsd:enumeration value="Publication Approval required"/>
                    <xsd:enumeration value="Approved"/>
                    <xsd:enumeration value="Ready to Upload"/>
                    <xsd:enumeration value="Uploaded"/>
                    <xsd:enumeration value="Not approved-defer"/>
                    <xsd:enumeration value="Not for Publicati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viewState" ma:index="23" nillable="true" ma:displayName="Review State" ma:default="Draft" ma:internalName="ReviewSt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769f2-45d9-4937-a653-c0f722e6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DC8F-61CE-4AAC-904E-C8BF00D5DDDD}">
  <ds:schemaRefs>
    <ds:schemaRef ds:uri="http://schemas.microsoft.com/office/2006/metadata/properties"/>
    <ds:schemaRef ds:uri="http://schemas.microsoft.com/office/infopath/2007/PartnerControls"/>
    <ds:schemaRef ds:uri="a709d350-ae65-457a-8c3f-b102056c255f"/>
    <ds:schemaRef ds:uri="840769f2-45d9-4937-a653-c0f722e673ae"/>
  </ds:schemaRefs>
</ds:datastoreItem>
</file>

<file path=customXml/itemProps2.xml><?xml version="1.0" encoding="utf-8"?>
<ds:datastoreItem xmlns:ds="http://schemas.openxmlformats.org/officeDocument/2006/customXml" ds:itemID="{B314DC6C-3DB0-4F84-AAA8-B58D9AE45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E0248-31B6-43E0-AD12-9C68DFCD4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20DEE-4BB7-48F3-BB6D-31E9F6CD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d350-ae65-457a-8c3f-b102056c255f"/>
    <ds:schemaRef ds:uri="840769f2-45d9-4937-a653-c0f722e6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Word Template with HS2 Logo and Footer</vt:lpstr>
    </vt:vector>
  </TitlesOfParts>
  <Company>High Speed Two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Word Template with HS2 Logo and Footer</dc:title>
  <dc:subject/>
  <dc:creator>Alexander Brennan</dc:creator>
  <cp:keywords/>
  <dc:description/>
  <cp:lastModifiedBy>Bridget BadoeMcQuick</cp:lastModifiedBy>
  <cp:revision>3</cp:revision>
  <cp:lastPrinted>2021-10-20T10:27:00Z</cp:lastPrinted>
  <dcterms:created xsi:type="dcterms:W3CDTF">2021-10-20T10:25:00Z</dcterms:created>
  <dcterms:modified xsi:type="dcterms:W3CDTF">2021-10-20T10:27:00Z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9f98e8b5-d820-4bfd-a20d-f52d31545290</vt:lpwstr>
  </property>
  <property fmtid="{D5CDD505-2E9C-101B-9397-08002B2CF9AE}" pid="3" name="ContentTypeId">
    <vt:lpwstr>0x0101006BF6CCB5C52C8A408294A610E064F0EA</vt:lpwstr>
  </property>
  <property fmtid="{D5CDD505-2E9C-101B-9397-08002B2CF9AE}" pid="4" name="Order">
    <vt:r8>153300</vt:r8>
  </property>
  <property fmtid="{D5CDD505-2E9C-101B-9397-08002B2CF9AE}" pid="5" name="URL">
    <vt:lpwstr/>
  </property>
</Properties>
</file>